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03"/>
        <w:tblW w:w="9720" w:type="dxa"/>
        <w:tblBorders>
          <w:insideH w:val="single" w:sz="4" w:space="0" w:color="auto"/>
        </w:tblBorders>
        <w:tblLook w:val="01E0" w:firstRow="1" w:lastRow="1" w:firstColumn="1" w:lastColumn="1" w:noHBand="0" w:noVBand="0"/>
      </w:tblPr>
      <w:tblGrid>
        <w:gridCol w:w="2950"/>
        <w:gridCol w:w="4394"/>
        <w:gridCol w:w="2376"/>
      </w:tblGrid>
      <w:tr w:rsidR="00D80B53">
        <w:trPr>
          <w:trHeight w:val="1258"/>
        </w:trPr>
        <w:tc>
          <w:tcPr>
            <w:tcW w:w="2950" w:type="dxa"/>
            <w:shd w:val="clear" w:color="auto" w:fill="auto"/>
            <w:vAlign w:val="bottom"/>
          </w:tcPr>
          <w:p w:rsidR="00D80B53" w:rsidRDefault="00905A4A">
            <w:pPr>
              <w:rPr>
                <w:rFonts w:ascii="Calibri" w:hAnsi="Calibri"/>
                <w:b/>
                <w:sz w:val="28"/>
                <w:szCs w:val="28"/>
              </w:rPr>
            </w:pPr>
            <w:r>
              <w:rPr>
                <w:rFonts w:ascii="Calibri" w:hAnsi="Calibri"/>
                <w:b/>
                <w:sz w:val="28"/>
                <w:szCs w:val="28"/>
              </w:rPr>
              <w:t>St. Mary’s P.S and Cill Chluana Parish Nursery</w:t>
            </w:r>
          </w:p>
        </w:tc>
        <w:tc>
          <w:tcPr>
            <w:tcW w:w="4394" w:type="dxa"/>
            <w:vMerge w:val="restart"/>
            <w:shd w:val="clear" w:color="auto" w:fill="auto"/>
          </w:tcPr>
          <w:p w:rsidR="00D80B53" w:rsidRDefault="00905A4A">
            <w:pPr>
              <w:ind w:left="220" w:hanging="220"/>
              <w:jc w:val="center"/>
            </w:pPr>
            <w:r>
              <w:rPr>
                <w:noProof/>
                <w:lang w:eastAsia="en-GB"/>
              </w:rPr>
              <w:drawing>
                <wp:inline distT="0" distB="0" distL="0" distR="0">
                  <wp:extent cx="1158875" cy="1360805"/>
                  <wp:effectExtent l="0" t="0" r="3175" b="0"/>
                  <wp:docPr id="1" name="Picture 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8875" cy="1360805"/>
                          </a:xfrm>
                          <a:prstGeom prst="rect">
                            <a:avLst/>
                          </a:prstGeom>
                          <a:noFill/>
                          <a:ln>
                            <a:noFill/>
                          </a:ln>
                        </pic:spPr>
                      </pic:pic>
                    </a:graphicData>
                  </a:graphic>
                </wp:inline>
              </w:drawing>
            </w:r>
          </w:p>
          <w:p w:rsidR="00D80B53" w:rsidRDefault="00905A4A">
            <w:pPr>
              <w:rPr>
                <w:rFonts w:ascii="Calibri" w:hAnsi="Calibri"/>
                <w:i/>
                <w:szCs w:val="24"/>
              </w:rPr>
            </w:pPr>
            <w:r>
              <w:rPr>
                <w:rFonts w:ascii="Calibri" w:hAnsi="Calibri"/>
                <w:i/>
                <w:szCs w:val="24"/>
              </w:rPr>
              <w:t>Learning through faith, laughter and love.</w:t>
            </w:r>
          </w:p>
        </w:tc>
        <w:tc>
          <w:tcPr>
            <w:tcW w:w="2376" w:type="dxa"/>
            <w:shd w:val="clear" w:color="auto" w:fill="auto"/>
          </w:tcPr>
          <w:p w:rsidR="00D80B53" w:rsidRDefault="00905A4A">
            <w:pPr>
              <w:jc w:val="right"/>
              <w:rPr>
                <w:rFonts w:ascii="Calibri" w:hAnsi="Calibri"/>
              </w:rPr>
            </w:pPr>
            <w:r>
              <w:rPr>
                <w:rFonts w:ascii="Calibri" w:hAnsi="Calibri"/>
              </w:rPr>
              <w:t>123 Granemore Road</w:t>
            </w:r>
          </w:p>
          <w:p w:rsidR="00D80B53" w:rsidRDefault="00905A4A">
            <w:pPr>
              <w:jc w:val="right"/>
              <w:rPr>
                <w:rFonts w:ascii="Calibri" w:hAnsi="Calibri"/>
              </w:rPr>
            </w:pPr>
            <w:r>
              <w:rPr>
                <w:rFonts w:ascii="Calibri" w:hAnsi="Calibri"/>
              </w:rPr>
              <w:t>Tassagh</w:t>
            </w:r>
          </w:p>
          <w:p w:rsidR="00D80B53" w:rsidRDefault="00905A4A">
            <w:pPr>
              <w:jc w:val="right"/>
              <w:rPr>
                <w:rFonts w:ascii="Calibri" w:hAnsi="Calibri"/>
              </w:rPr>
            </w:pPr>
            <w:r>
              <w:rPr>
                <w:rFonts w:ascii="Calibri" w:hAnsi="Calibri"/>
              </w:rPr>
              <w:t>Co Armagh</w:t>
            </w:r>
          </w:p>
          <w:p w:rsidR="00D80B53" w:rsidRDefault="00905A4A">
            <w:pPr>
              <w:jc w:val="right"/>
            </w:pPr>
            <w:r>
              <w:rPr>
                <w:rFonts w:ascii="Calibri" w:hAnsi="Calibri"/>
              </w:rPr>
              <w:t>BT20 2NJ</w:t>
            </w:r>
          </w:p>
        </w:tc>
      </w:tr>
      <w:tr w:rsidR="00D80B53">
        <w:trPr>
          <w:trHeight w:val="993"/>
        </w:trPr>
        <w:tc>
          <w:tcPr>
            <w:tcW w:w="2950" w:type="dxa"/>
            <w:shd w:val="clear" w:color="auto" w:fill="auto"/>
          </w:tcPr>
          <w:p w:rsidR="00D80B53" w:rsidRDefault="00D80B53">
            <w:pPr>
              <w:rPr>
                <w:rFonts w:ascii="Calibri" w:hAnsi="Calibri"/>
                <w:b/>
              </w:rPr>
            </w:pPr>
          </w:p>
          <w:p w:rsidR="00D80B53" w:rsidRDefault="00905A4A">
            <w:pPr>
              <w:rPr>
                <w:rFonts w:ascii="Calibri" w:hAnsi="Calibri"/>
                <w:b/>
              </w:rPr>
            </w:pPr>
            <w:r>
              <w:rPr>
                <w:rFonts w:ascii="Calibri" w:hAnsi="Calibri"/>
                <w:b/>
              </w:rPr>
              <w:t xml:space="preserve">Principal: Mrs B Casey </w:t>
            </w:r>
          </w:p>
          <w:p w:rsidR="00D80B53" w:rsidRDefault="00905A4A">
            <w:r>
              <w:rPr>
                <w:rFonts w:ascii="Calibri" w:hAnsi="Calibri"/>
                <w:sz w:val="20"/>
              </w:rPr>
              <w:t>bcasey632@c2kni.net</w:t>
            </w:r>
          </w:p>
        </w:tc>
        <w:tc>
          <w:tcPr>
            <w:tcW w:w="4394" w:type="dxa"/>
            <w:vMerge/>
            <w:shd w:val="clear" w:color="auto" w:fill="auto"/>
          </w:tcPr>
          <w:p w:rsidR="00D80B53" w:rsidRDefault="00D80B53"/>
        </w:tc>
        <w:tc>
          <w:tcPr>
            <w:tcW w:w="2376" w:type="dxa"/>
            <w:shd w:val="clear" w:color="auto" w:fill="auto"/>
          </w:tcPr>
          <w:p w:rsidR="00D80B53" w:rsidRDefault="00D80B53">
            <w:pPr>
              <w:rPr>
                <w:b/>
                <w:color w:val="124B96"/>
                <w:sz w:val="20"/>
              </w:rPr>
            </w:pPr>
          </w:p>
          <w:p w:rsidR="00D80B53" w:rsidRDefault="00905A4A">
            <w:pPr>
              <w:rPr>
                <w:rFonts w:ascii="Calibri" w:hAnsi="Calibri"/>
                <w:b/>
                <w:sz w:val="20"/>
              </w:rPr>
            </w:pPr>
            <w:r>
              <w:rPr>
                <w:rFonts w:ascii="Calibri" w:hAnsi="Calibri"/>
                <w:b/>
                <w:sz w:val="20"/>
              </w:rPr>
              <w:t>Telephone:  02837538018</w:t>
            </w:r>
          </w:p>
          <w:p w:rsidR="00D80B53" w:rsidRDefault="00905A4A">
            <w:pPr>
              <w:jc w:val="center"/>
            </w:pPr>
            <w:r>
              <w:rPr>
                <w:rFonts w:ascii="Calibri" w:hAnsi="Calibri"/>
                <w:b/>
                <w:sz w:val="20"/>
              </w:rPr>
              <w:t>Facsimile :  028 37538018</w:t>
            </w:r>
          </w:p>
        </w:tc>
      </w:tr>
    </w:tbl>
    <w:p w:rsidR="00D80B53" w:rsidRDefault="00D80B53"/>
    <w:p w:rsidR="00D80B53" w:rsidRDefault="00D80B53">
      <w:pPr>
        <w:rPr>
          <w:rFonts w:asciiTheme="minorHAnsi" w:hAnsiTheme="minorHAnsi"/>
        </w:rPr>
      </w:pPr>
    </w:p>
    <w:p w:rsidR="0097515B" w:rsidRPr="00EF6CB5" w:rsidRDefault="006601DA">
      <w:pPr>
        <w:rPr>
          <w:rFonts w:ascii="Arial" w:hAnsi="Arial" w:cs="Arial"/>
          <w:szCs w:val="24"/>
        </w:rPr>
      </w:pPr>
      <w:r w:rsidRPr="00EF6CB5">
        <w:rPr>
          <w:rFonts w:ascii="Arial" w:hAnsi="Arial" w:cs="Arial"/>
          <w:szCs w:val="24"/>
        </w:rPr>
        <w:t xml:space="preserve">Dear Parent   </w:t>
      </w:r>
      <w:r w:rsidR="00154DB7" w:rsidRPr="00EF6CB5">
        <w:rPr>
          <w:rFonts w:ascii="Arial" w:hAnsi="Arial" w:cs="Arial"/>
          <w:szCs w:val="24"/>
        </w:rPr>
        <w:t xml:space="preserve">  </w:t>
      </w:r>
      <w:r w:rsidR="00810772" w:rsidRPr="00EF6CB5">
        <w:rPr>
          <w:rFonts w:ascii="Arial" w:hAnsi="Arial" w:cs="Arial"/>
          <w:szCs w:val="24"/>
        </w:rPr>
        <w:t xml:space="preserve">                                                                    </w:t>
      </w:r>
      <w:r w:rsidR="00EE176A" w:rsidRPr="00EF6CB5">
        <w:rPr>
          <w:rFonts w:ascii="Arial" w:hAnsi="Arial" w:cs="Arial"/>
          <w:szCs w:val="24"/>
        </w:rPr>
        <w:t xml:space="preserve">            </w:t>
      </w:r>
      <w:r w:rsidR="00810772" w:rsidRPr="00EF6CB5">
        <w:rPr>
          <w:rFonts w:ascii="Arial" w:hAnsi="Arial" w:cs="Arial"/>
          <w:szCs w:val="24"/>
        </w:rPr>
        <w:t xml:space="preserve">  </w:t>
      </w:r>
      <w:r w:rsidR="005B1754">
        <w:rPr>
          <w:rFonts w:ascii="Arial" w:hAnsi="Arial" w:cs="Arial"/>
          <w:szCs w:val="24"/>
        </w:rPr>
        <w:t>26</w:t>
      </w:r>
      <w:r w:rsidR="00810772" w:rsidRPr="00EF6CB5">
        <w:rPr>
          <w:rFonts w:ascii="Arial" w:hAnsi="Arial" w:cs="Arial"/>
          <w:szCs w:val="24"/>
        </w:rPr>
        <w:t>-0</w:t>
      </w:r>
      <w:r w:rsidR="00C14028" w:rsidRPr="00EF6CB5">
        <w:rPr>
          <w:rFonts w:ascii="Arial" w:hAnsi="Arial" w:cs="Arial"/>
          <w:szCs w:val="24"/>
        </w:rPr>
        <w:t>8</w:t>
      </w:r>
      <w:r w:rsidR="00810772" w:rsidRPr="00EF6CB5">
        <w:rPr>
          <w:rFonts w:ascii="Arial" w:hAnsi="Arial" w:cs="Arial"/>
          <w:szCs w:val="24"/>
        </w:rPr>
        <w:t>-2021</w:t>
      </w:r>
      <w:r w:rsidR="00154DB7" w:rsidRPr="00EF6CB5">
        <w:rPr>
          <w:rFonts w:ascii="Arial" w:hAnsi="Arial" w:cs="Arial"/>
          <w:szCs w:val="24"/>
        </w:rPr>
        <w:t xml:space="preserve">   </w:t>
      </w:r>
    </w:p>
    <w:p w:rsidR="0097515B" w:rsidRPr="00EF6CB5" w:rsidRDefault="0097515B">
      <w:pPr>
        <w:rPr>
          <w:rFonts w:ascii="Arial" w:hAnsi="Arial" w:cs="Arial"/>
          <w:szCs w:val="24"/>
        </w:rPr>
      </w:pPr>
    </w:p>
    <w:p w:rsidR="0097515B" w:rsidRPr="00EF6CB5" w:rsidRDefault="0097515B">
      <w:pPr>
        <w:rPr>
          <w:rFonts w:ascii="Arial" w:hAnsi="Arial" w:cs="Arial"/>
          <w:szCs w:val="24"/>
        </w:rPr>
      </w:pPr>
      <w:r w:rsidRPr="00EF6CB5">
        <w:rPr>
          <w:rFonts w:ascii="Arial" w:hAnsi="Arial" w:cs="Arial"/>
          <w:szCs w:val="24"/>
        </w:rPr>
        <w:t xml:space="preserve">We </w:t>
      </w:r>
      <w:r w:rsidR="00C14028" w:rsidRPr="00EF6CB5">
        <w:rPr>
          <w:rFonts w:ascii="Arial" w:hAnsi="Arial" w:cs="Arial"/>
          <w:szCs w:val="24"/>
        </w:rPr>
        <w:t>look forward to welcoming your child back to school on Wednesday 1</w:t>
      </w:r>
      <w:r w:rsidR="00C14028" w:rsidRPr="00EF6CB5">
        <w:rPr>
          <w:rFonts w:ascii="Arial" w:hAnsi="Arial" w:cs="Arial"/>
          <w:szCs w:val="24"/>
          <w:vertAlign w:val="superscript"/>
        </w:rPr>
        <w:t>st</w:t>
      </w:r>
      <w:r w:rsidR="00C14028" w:rsidRPr="00EF6CB5">
        <w:rPr>
          <w:rFonts w:ascii="Arial" w:hAnsi="Arial" w:cs="Arial"/>
          <w:szCs w:val="24"/>
        </w:rPr>
        <w:t xml:space="preserve"> Sep</w:t>
      </w:r>
      <w:r w:rsidR="008B3070">
        <w:rPr>
          <w:rFonts w:ascii="Arial" w:hAnsi="Arial" w:cs="Arial"/>
          <w:szCs w:val="24"/>
        </w:rPr>
        <w:t>tember, apart from our new</w:t>
      </w:r>
      <w:r w:rsidR="006D4892">
        <w:rPr>
          <w:rFonts w:ascii="Arial" w:hAnsi="Arial" w:cs="Arial"/>
          <w:szCs w:val="24"/>
        </w:rPr>
        <w:t xml:space="preserve"> Primary 1 children </w:t>
      </w:r>
      <w:r w:rsidR="008B3070">
        <w:rPr>
          <w:rFonts w:ascii="Arial" w:hAnsi="Arial" w:cs="Arial"/>
          <w:szCs w:val="24"/>
        </w:rPr>
        <w:t>who will join us</w:t>
      </w:r>
      <w:r w:rsidR="006D4892">
        <w:rPr>
          <w:rFonts w:ascii="Arial" w:hAnsi="Arial" w:cs="Arial"/>
          <w:szCs w:val="24"/>
        </w:rPr>
        <w:t xml:space="preserve"> on Tuesday 31</w:t>
      </w:r>
      <w:r w:rsidR="006D4892" w:rsidRPr="006D4892">
        <w:rPr>
          <w:rFonts w:ascii="Arial" w:hAnsi="Arial" w:cs="Arial"/>
          <w:szCs w:val="24"/>
          <w:vertAlign w:val="superscript"/>
        </w:rPr>
        <w:t>st</w:t>
      </w:r>
      <w:r w:rsidR="006D4892">
        <w:rPr>
          <w:rFonts w:ascii="Arial" w:hAnsi="Arial" w:cs="Arial"/>
          <w:szCs w:val="24"/>
          <w:vertAlign w:val="superscript"/>
        </w:rPr>
        <w:t xml:space="preserve"> </w:t>
      </w:r>
      <w:r w:rsidR="006D4892">
        <w:rPr>
          <w:rFonts w:ascii="Arial" w:hAnsi="Arial" w:cs="Arial"/>
          <w:szCs w:val="24"/>
        </w:rPr>
        <w:t xml:space="preserve">August. </w:t>
      </w:r>
      <w:r w:rsidR="00B304A8" w:rsidRPr="00EF6CB5">
        <w:rPr>
          <w:rFonts w:ascii="Arial" w:hAnsi="Arial" w:cs="Arial"/>
          <w:szCs w:val="24"/>
        </w:rPr>
        <w:t xml:space="preserve">Children should be wearing full school uniform and will receive notification, in due course, from their class teacher as to </w:t>
      </w:r>
      <w:r w:rsidR="00A97E0E" w:rsidRPr="00EF6CB5">
        <w:rPr>
          <w:rFonts w:ascii="Arial" w:hAnsi="Arial" w:cs="Arial"/>
          <w:szCs w:val="24"/>
        </w:rPr>
        <w:t>what day(s)</w:t>
      </w:r>
      <w:r w:rsidR="00B304A8" w:rsidRPr="00EF6CB5">
        <w:rPr>
          <w:rFonts w:ascii="Arial" w:hAnsi="Arial" w:cs="Arial"/>
          <w:szCs w:val="24"/>
        </w:rPr>
        <w:t xml:space="preserve"> PE gear should be worn.</w:t>
      </w:r>
    </w:p>
    <w:p w:rsidR="0097515B" w:rsidRPr="00EF6CB5" w:rsidRDefault="0097515B">
      <w:pPr>
        <w:rPr>
          <w:rFonts w:ascii="Arial" w:hAnsi="Arial" w:cs="Arial"/>
          <w:szCs w:val="24"/>
        </w:rPr>
      </w:pPr>
    </w:p>
    <w:p w:rsidR="00A97E0E" w:rsidRPr="00EF6CB5" w:rsidRDefault="00A97E0E">
      <w:pPr>
        <w:rPr>
          <w:rFonts w:ascii="Arial" w:hAnsi="Arial" w:cs="Arial"/>
          <w:szCs w:val="24"/>
        </w:rPr>
      </w:pPr>
      <w:r w:rsidRPr="00EF6CB5">
        <w:rPr>
          <w:rFonts w:ascii="Arial" w:hAnsi="Arial" w:cs="Arial"/>
          <w:szCs w:val="24"/>
        </w:rPr>
        <w:t>We continue to review the current procedures in place for the safeguarding of all in the school community and ask that you continue to respect and support all our staff during these tentative and tumultuous times.</w:t>
      </w:r>
    </w:p>
    <w:p w:rsidR="00A97E0E" w:rsidRPr="00EF6CB5" w:rsidRDefault="00A97E0E">
      <w:pPr>
        <w:rPr>
          <w:rFonts w:ascii="Arial" w:hAnsi="Arial" w:cs="Arial"/>
          <w:szCs w:val="24"/>
        </w:rPr>
      </w:pPr>
    </w:p>
    <w:p w:rsidR="0097515B" w:rsidRPr="00EF6CB5" w:rsidRDefault="00C14028">
      <w:pPr>
        <w:rPr>
          <w:rFonts w:ascii="Arial" w:hAnsi="Arial" w:cs="Arial"/>
          <w:szCs w:val="24"/>
        </w:rPr>
      </w:pPr>
      <w:r w:rsidRPr="00EF6CB5">
        <w:rPr>
          <w:rFonts w:ascii="Arial" w:hAnsi="Arial" w:cs="Arial"/>
          <w:szCs w:val="24"/>
        </w:rPr>
        <w:t>As before our routines</w:t>
      </w:r>
      <w:r w:rsidR="0097515B" w:rsidRPr="00EF6CB5">
        <w:rPr>
          <w:rFonts w:ascii="Arial" w:hAnsi="Arial" w:cs="Arial"/>
          <w:szCs w:val="24"/>
        </w:rPr>
        <w:t xml:space="preserve"> for drop off and </w:t>
      </w:r>
      <w:r w:rsidRPr="00EF6CB5">
        <w:rPr>
          <w:rFonts w:ascii="Arial" w:hAnsi="Arial" w:cs="Arial"/>
          <w:szCs w:val="24"/>
        </w:rPr>
        <w:t>pick up, which applied in last academic year</w:t>
      </w:r>
      <w:r w:rsidR="0097515B" w:rsidRPr="00EF6CB5">
        <w:rPr>
          <w:rFonts w:ascii="Arial" w:hAnsi="Arial" w:cs="Arial"/>
          <w:szCs w:val="24"/>
        </w:rPr>
        <w:t xml:space="preserve">, will come into action again from </w:t>
      </w:r>
      <w:r w:rsidRPr="00EF6CB5">
        <w:rPr>
          <w:rFonts w:ascii="Arial" w:hAnsi="Arial" w:cs="Arial"/>
          <w:szCs w:val="24"/>
        </w:rPr>
        <w:t>Wednesday</w:t>
      </w:r>
      <w:r w:rsidR="005B1754">
        <w:rPr>
          <w:rFonts w:ascii="Arial" w:hAnsi="Arial" w:cs="Arial"/>
          <w:szCs w:val="24"/>
        </w:rPr>
        <w:t>.  We</w:t>
      </w:r>
      <w:r w:rsidR="0097515B" w:rsidRPr="00EF6CB5">
        <w:rPr>
          <w:rFonts w:ascii="Arial" w:hAnsi="Arial" w:cs="Arial"/>
          <w:szCs w:val="24"/>
        </w:rPr>
        <w:t xml:space="preserve"> ask that you adhere to social distancing at the gate </w:t>
      </w:r>
      <w:r w:rsidR="005B1754">
        <w:rPr>
          <w:rFonts w:ascii="Arial" w:hAnsi="Arial" w:cs="Arial"/>
          <w:szCs w:val="24"/>
        </w:rPr>
        <w:t>to</w:t>
      </w:r>
      <w:r w:rsidR="0097515B" w:rsidRPr="00EF6CB5">
        <w:rPr>
          <w:rFonts w:ascii="Arial" w:hAnsi="Arial" w:cs="Arial"/>
          <w:szCs w:val="24"/>
        </w:rPr>
        <w:t xml:space="preserve"> avoid congregating in groups while</w:t>
      </w:r>
      <w:r w:rsidR="00EE176A" w:rsidRPr="00EF6CB5">
        <w:rPr>
          <w:rFonts w:ascii="Arial" w:hAnsi="Arial" w:cs="Arial"/>
          <w:szCs w:val="24"/>
        </w:rPr>
        <w:t xml:space="preserve"> dropping off or</w:t>
      </w:r>
      <w:r w:rsidR="0097515B" w:rsidRPr="00EF6CB5">
        <w:rPr>
          <w:rFonts w:ascii="Arial" w:hAnsi="Arial" w:cs="Arial"/>
          <w:szCs w:val="24"/>
        </w:rPr>
        <w:t xml:space="preserve"> waiting for your child.</w:t>
      </w:r>
    </w:p>
    <w:p w:rsidR="0097515B" w:rsidRPr="00EF6CB5" w:rsidRDefault="0097515B">
      <w:pPr>
        <w:rPr>
          <w:rFonts w:ascii="Arial" w:hAnsi="Arial" w:cs="Arial"/>
          <w:szCs w:val="24"/>
        </w:rPr>
      </w:pPr>
    </w:p>
    <w:p w:rsidR="005B1754" w:rsidRPr="00EF6CB5" w:rsidRDefault="0097515B" w:rsidP="005B1754">
      <w:pPr>
        <w:rPr>
          <w:rFonts w:ascii="Arial" w:hAnsi="Arial" w:cs="Arial"/>
          <w:szCs w:val="24"/>
        </w:rPr>
      </w:pPr>
      <w:r w:rsidRPr="00EF6CB5">
        <w:rPr>
          <w:rFonts w:ascii="Arial" w:hAnsi="Arial" w:cs="Arial"/>
          <w:szCs w:val="24"/>
        </w:rPr>
        <w:t>Pupils may be dropped off in the mor</w:t>
      </w:r>
      <w:r w:rsidR="00C873DE" w:rsidRPr="00EF6CB5">
        <w:rPr>
          <w:rFonts w:ascii="Arial" w:hAnsi="Arial" w:cs="Arial"/>
          <w:szCs w:val="24"/>
        </w:rPr>
        <w:t xml:space="preserve">nings between 8.45am and 9.15am and should use the pedestrian gate only. </w:t>
      </w:r>
      <w:r w:rsidR="005B1754" w:rsidRPr="00EF6CB5">
        <w:rPr>
          <w:rFonts w:ascii="Arial" w:hAnsi="Arial" w:cs="Arial"/>
          <w:szCs w:val="24"/>
        </w:rPr>
        <w:t xml:space="preserve">Pupils should go promptly to their classrooms. </w:t>
      </w:r>
    </w:p>
    <w:p w:rsidR="005B1754" w:rsidRDefault="005B1754">
      <w:pPr>
        <w:rPr>
          <w:rFonts w:ascii="Arial" w:hAnsi="Arial" w:cs="Arial"/>
          <w:szCs w:val="24"/>
        </w:rPr>
      </w:pPr>
    </w:p>
    <w:p w:rsidR="009A56D9" w:rsidRPr="00EF6CB5" w:rsidRDefault="00C873DE">
      <w:pPr>
        <w:rPr>
          <w:rFonts w:ascii="Arial" w:hAnsi="Arial" w:cs="Arial"/>
          <w:szCs w:val="24"/>
        </w:rPr>
      </w:pPr>
      <w:r w:rsidRPr="00EF6CB5">
        <w:rPr>
          <w:rFonts w:ascii="Arial" w:hAnsi="Arial" w:cs="Arial"/>
          <w:szCs w:val="24"/>
        </w:rPr>
        <w:t xml:space="preserve">(Pupils </w:t>
      </w:r>
      <w:r w:rsidRPr="00EF6CB5">
        <w:rPr>
          <w:rFonts w:ascii="Arial" w:hAnsi="Arial" w:cs="Arial"/>
          <w:b/>
          <w:szCs w:val="24"/>
        </w:rPr>
        <w:t>should not</w:t>
      </w:r>
      <w:r w:rsidRPr="00EF6CB5">
        <w:rPr>
          <w:rFonts w:ascii="Arial" w:hAnsi="Arial" w:cs="Arial"/>
          <w:szCs w:val="24"/>
        </w:rPr>
        <w:t xml:space="preserve"> be arriving after 9.15am as lateness is very unsettling for a child and disruptive fo</w:t>
      </w:r>
      <w:r w:rsidR="009A56D9" w:rsidRPr="00EF6CB5">
        <w:rPr>
          <w:rFonts w:ascii="Arial" w:hAnsi="Arial" w:cs="Arial"/>
          <w:szCs w:val="24"/>
        </w:rPr>
        <w:t>r the whole class and teacher).</w:t>
      </w:r>
      <w:r w:rsidR="0097515B" w:rsidRPr="00EF6CB5">
        <w:rPr>
          <w:rFonts w:ascii="Arial" w:hAnsi="Arial" w:cs="Arial"/>
          <w:szCs w:val="24"/>
        </w:rPr>
        <w:t xml:space="preserve"> </w:t>
      </w:r>
    </w:p>
    <w:p w:rsidR="00C873DE" w:rsidRPr="00EF6CB5" w:rsidRDefault="00C873DE">
      <w:pPr>
        <w:rPr>
          <w:rFonts w:ascii="Arial" w:hAnsi="Arial" w:cs="Arial"/>
          <w:szCs w:val="24"/>
        </w:rPr>
      </w:pPr>
    </w:p>
    <w:p w:rsidR="00C873DE" w:rsidRPr="00EF6CB5" w:rsidRDefault="00C873DE" w:rsidP="00EF6CB5">
      <w:pPr>
        <w:ind w:left="720"/>
        <w:rPr>
          <w:rFonts w:ascii="Arial" w:hAnsi="Arial" w:cs="Arial"/>
          <w:b/>
          <w:szCs w:val="24"/>
        </w:rPr>
      </w:pPr>
      <w:r w:rsidRPr="00EF6CB5">
        <w:rPr>
          <w:rFonts w:ascii="Arial" w:hAnsi="Arial" w:cs="Arial"/>
          <w:b/>
          <w:szCs w:val="24"/>
        </w:rPr>
        <w:t>Pick up times and locations are listed below.</w:t>
      </w:r>
    </w:p>
    <w:p w:rsidR="00C873DE" w:rsidRPr="00EF6CB5" w:rsidRDefault="00C873DE" w:rsidP="00EF6CB5">
      <w:pPr>
        <w:ind w:left="720"/>
        <w:rPr>
          <w:rFonts w:ascii="Arial" w:hAnsi="Arial" w:cs="Arial"/>
          <w:szCs w:val="24"/>
        </w:rPr>
      </w:pPr>
    </w:p>
    <w:p w:rsidR="00C873DE" w:rsidRPr="00EF6CB5" w:rsidRDefault="00C873DE" w:rsidP="00EF6CB5">
      <w:pPr>
        <w:ind w:left="720"/>
        <w:rPr>
          <w:rFonts w:ascii="Arial" w:hAnsi="Arial" w:cs="Arial"/>
          <w:szCs w:val="24"/>
        </w:rPr>
      </w:pPr>
      <w:r w:rsidRPr="00EF6CB5">
        <w:rPr>
          <w:rFonts w:ascii="Arial" w:hAnsi="Arial" w:cs="Arial"/>
          <w:szCs w:val="24"/>
          <w:u w:val="single"/>
        </w:rPr>
        <w:t>P1</w:t>
      </w:r>
      <w:r w:rsidR="004A6625" w:rsidRPr="00EF6CB5">
        <w:rPr>
          <w:rFonts w:ascii="Arial" w:hAnsi="Arial" w:cs="Arial"/>
          <w:szCs w:val="24"/>
        </w:rPr>
        <w:t xml:space="preserve"> </w:t>
      </w:r>
      <w:r w:rsidRPr="00EF6CB5">
        <w:rPr>
          <w:rFonts w:ascii="Arial" w:hAnsi="Arial" w:cs="Arial"/>
          <w:szCs w:val="24"/>
        </w:rPr>
        <w:t xml:space="preserve">(1.50pm) </w:t>
      </w:r>
      <w:r w:rsidR="00731536">
        <w:rPr>
          <w:rFonts w:ascii="Arial" w:hAnsi="Arial" w:cs="Arial"/>
          <w:szCs w:val="24"/>
        </w:rPr>
        <w:t xml:space="preserve">- </w:t>
      </w:r>
      <w:r w:rsidR="00731536" w:rsidRPr="00EF6CB5">
        <w:rPr>
          <w:rFonts w:ascii="Arial" w:hAnsi="Arial" w:cs="Arial"/>
          <w:szCs w:val="24"/>
        </w:rPr>
        <w:t>at pedestrian gate</w:t>
      </w:r>
    </w:p>
    <w:p w:rsidR="00C873DE" w:rsidRPr="00EF6CB5" w:rsidRDefault="00C873DE" w:rsidP="00EF6CB5">
      <w:pPr>
        <w:ind w:left="720"/>
        <w:rPr>
          <w:rFonts w:ascii="Arial" w:hAnsi="Arial" w:cs="Arial"/>
          <w:szCs w:val="24"/>
        </w:rPr>
      </w:pPr>
      <w:r w:rsidRPr="00EF6CB5">
        <w:rPr>
          <w:rFonts w:ascii="Arial" w:hAnsi="Arial" w:cs="Arial"/>
          <w:szCs w:val="24"/>
          <w:u w:val="single"/>
        </w:rPr>
        <w:t>P2</w:t>
      </w:r>
      <w:r w:rsidRPr="00EF6CB5">
        <w:rPr>
          <w:rFonts w:ascii="Arial" w:hAnsi="Arial" w:cs="Arial"/>
          <w:szCs w:val="24"/>
        </w:rPr>
        <w:t xml:space="preserve"> (2pm) </w:t>
      </w:r>
      <w:r w:rsidR="00C14028" w:rsidRPr="00EF6CB5">
        <w:rPr>
          <w:rFonts w:ascii="Arial" w:hAnsi="Arial" w:cs="Arial"/>
          <w:szCs w:val="24"/>
        </w:rPr>
        <w:t xml:space="preserve">- </w:t>
      </w:r>
      <w:r w:rsidR="004A6625" w:rsidRPr="00EF6CB5">
        <w:rPr>
          <w:rFonts w:ascii="Arial" w:hAnsi="Arial" w:cs="Arial"/>
          <w:szCs w:val="24"/>
        </w:rPr>
        <w:t>at pedestrian</w:t>
      </w:r>
      <w:r w:rsidR="00731536">
        <w:rPr>
          <w:rFonts w:ascii="Arial" w:hAnsi="Arial" w:cs="Arial"/>
          <w:szCs w:val="24"/>
        </w:rPr>
        <w:t xml:space="preserve"> gate</w:t>
      </w:r>
    </w:p>
    <w:p w:rsidR="009A56D9" w:rsidRPr="00EF6CB5" w:rsidRDefault="00C873DE" w:rsidP="00EF6CB5">
      <w:pPr>
        <w:ind w:left="720"/>
        <w:rPr>
          <w:rFonts w:ascii="Arial" w:hAnsi="Arial" w:cs="Arial"/>
          <w:szCs w:val="24"/>
        </w:rPr>
      </w:pPr>
      <w:r w:rsidRPr="00EF6CB5">
        <w:rPr>
          <w:rFonts w:ascii="Arial" w:hAnsi="Arial" w:cs="Arial"/>
          <w:szCs w:val="24"/>
          <w:u w:val="single"/>
        </w:rPr>
        <w:t>P3</w:t>
      </w:r>
      <w:r w:rsidRPr="00EF6CB5">
        <w:rPr>
          <w:rFonts w:ascii="Arial" w:hAnsi="Arial" w:cs="Arial"/>
          <w:szCs w:val="24"/>
        </w:rPr>
        <w:t xml:space="preserve"> (2pm) </w:t>
      </w:r>
      <w:r w:rsidR="00C14028" w:rsidRPr="00EF6CB5">
        <w:rPr>
          <w:rFonts w:ascii="Arial" w:hAnsi="Arial" w:cs="Arial"/>
          <w:szCs w:val="24"/>
        </w:rPr>
        <w:t xml:space="preserve">- </w:t>
      </w:r>
      <w:r w:rsidRPr="00EF6CB5">
        <w:rPr>
          <w:rFonts w:ascii="Arial" w:hAnsi="Arial" w:cs="Arial"/>
          <w:szCs w:val="24"/>
        </w:rPr>
        <w:t xml:space="preserve">at top gate    </w:t>
      </w:r>
    </w:p>
    <w:p w:rsidR="00C873DE" w:rsidRPr="00EF6CB5" w:rsidRDefault="00C873DE" w:rsidP="00EF6CB5">
      <w:pPr>
        <w:ind w:left="720"/>
        <w:rPr>
          <w:rFonts w:ascii="Arial" w:hAnsi="Arial" w:cs="Arial"/>
          <w:szCs w:val="24"/>
        </w:rPr>
      </w:pPr>
    </w:p>
    <w:p w:rsidR="00C873DE" w:rsidRPr="00EF6CB5" w:rsidRDefault="004A6625" w:rsidP="00EF6CB5">
      <w:pPr>
        <w:ind w:left="720"/>
        <w:rPr>
          <w:rFonts w:ascii="Arial" w:hAnsi="Arial" w:cs="Arial"/>
          <w:szCs w:val="24"/>
        </w:rPr>
      </w:pPr>
      <w:r w:rsidRPr="00EF6CB5">
        <w:rPr>
          <w:rFonts w:ascii="Arial" w:hAnsi="Arial" w:cs="Arial"/>
          <w:szCs w:val="24"/>
        </w:rPr>
        <w:t>P4</w:t>
      </w:r>
      <w:r w:rsidR="00C873DE" w:rsidRPr="00EF6CB5">
        <w:rPr>
          <w:rFonts w:ascii="Arial" w:hAnsi="Arial" w:cs="Arial"/>
          <w:szCs w:val="24"/>
        </w:rPr>
        <w:t xml:space="preserve"> (2.50pm)</w:t>
      </w:r>
      <w:r w:rsidR="00C14028" w:rsidRPr="00EF6CB5">
        <w:rPr>
          <w:rFonts w:ascii="Arial" w:hAnsi="Arial" w:cs="Arial"/>
          <w:szCs w:val="24"/>
        </w:rPr>
        <w:t xml:space="preserve"> </w:t>
      </w:r>
      <w:r w:rsidR="00C873DE" w:rsidRPr="00EF6CB5">
        <w:rPr>
          <w:rFonts w:ascii="Arial" w:hAnsi="Arial" w:cs="Arial"/>
          <w:szCs w:val="24"/>
        </w:rPr>
        <w:t xml:space="preserve">- </w:t>
      </w:r>
      <w:r w:rsidR="00C14028" w:rsidRPr="00EF6CB5">
        <w:rPr>
          <w:rFonts w:ascii="Arial" w:hAnsi="Arial" w:cs="Arial"/>
          <w:szCs w:val="24"/>
        </w:rPr>
        <w:t>at pedestrian</w:t>
      </w:r>
      <w:r w:rsidR="00C873DE" w:rsidRPr="00EF6CB5">
        <w:rPr>
          <w:rFonts w:ascii="Arial" w:hAnsi="Arial" w:cs="Arial"/>
          <w:szCs w:val="24"/>
        </w:rPr>
        <w:t xml:space="preserve"> gate</w:t>
      </w:r>
    </w:p>
    <w:p w:rsidR="00C873DE" w:rsidRPr="00EF6CB5" w:rsidRDefault="00C14028" w:rsidP="00EF6CB5">
      <w:pPr>
        <w:ind w:left="720"/>
        <w:rPr>
          <w:rFonts w:ascii="Arial" w:hAnsi="Arial" w:cs="Arial"/>
          <w:szCs w:val="24"/>
        </w:rPr>
      </w:pPr>
      <w:r w:rsidRPr="00EF6CB5">
        <w:rPr>
          <w:rFonts w:ascii="Arial" w:hAnsi="Arial" w:cs="Arial"/>
          <w:szCs w:val="24"/>
        </w:rPr>
        <w:t>P5</w:t>
      </w:r>
      <w:r w:rsidR="004A6625" w:rsidRPr="00EF6CB5">
        <w:rPr>
          <w:rFonts w:ascii="Arial" w:hAnsi="Arial" w:cs="Arial"/>
          <w:szCs w:val="24"/>
        </w:rPr>
        <w:t xml:space="preserve"> </w:t>
      </w:r>
      <w:r w:rsidRPr="00EF6CB5">
        <w:rPr>
          <w:rFonts w:ascii="Arial" w:hAnsi="Arial" w:cs="Arial"/>
          <w:szCs w:val="24"/>
        </w:rPr>
        <w:t>(3</w:t>
      </w:r>
      <w:r w:rsidR="00C873DE" w:rsidRPr="00EF6CB5">
        <w:rPr>
          <w:rFonts w:ascii="Arial" w:hAnsi="Arial" w:cs="Arial"/>
          <w:szCs w:val="24"/>
        </w:rPr>
        <w:t>pm)</w:t>
      </w:r>
      <w:r w:rsidR="005B1754">
        <w:rPr>
          <w:rFonts w:ascii="Arial" w:hAnsi="Arial" w:cs="Arial"/>
          <w:szCs w:val="24"/>
        </w:rPr>
        <w:t xml:space="preserve"> </w:t>
      </w:r>
      <w:r w:rsidR="00C873DE" w:rsidRPr="00EF6CB5">
        <w:rPr>
          <w:rFonts w:ascii="Arial" w:hAnsi="Arial" w:cs="Arial"/>
          <w:szCs w:val="24"/>
        </w:rPr>
        <w:t xml:space="preserve">- </w:t>
      </w:r>
      <w:r w:rsidRPr="00EF6CB5">
        <w:rPr>
          <w:rFonts w:ascii="Arial" w:hAnsi="Arial" w:cs="Arial"/>
          <w:szCs w:val="24"/>
        </w:rPr>
        <w:t>at pedestrian</w:t>
      </w:r>
      <w:r w:rsidR="00C873DE" w:rsidRPr="00EF6CB5">
        <w:rPr>
          <w:rFonts w:ascii="Arial" w:hAnsi="Arial" w:cs="Arial"/>
          <w:szCs w:val="24"/>
        </w:rPr>
        <w:t xml:space="preserve"> gate </w:t>
      </w:r>
    </w:p>
    <w:p w:rsidR="00C873DE" w:rsidRPr="00EF6CB5" w:rsidRDefault="00C873DE" w:rsidP="00EF6CB5">
      <w:pPr>
        <w:ind w:left="720"/>
        <w:rPr>
          <w:rFonts w:ascii="Arial" w:hAnsi="Arial" w:cs="Arial"/>
          <w:szCs w:val="24"/>
        </w:rPr>
      </w:pPr>
      <w:r w:rsidRPr="00EF6CB5">
        <w:rPr>
          <w:rFonts w:ascii="Arial" w:hAnsi="Arial" w:cs="Arial"/>
          <w:szCs w:val="24"/>
        </w:rPr>
        <w:t xml:space="preserve"> </w:t>
      </w:r>
    </w:p>
    <w:p w:rsidR="00C873DE" w:rsidRPr="00EF6CB5" w:rsidRDefault="004A6625" w:rsidP="00EF6CB5">
      <w:pPr>
        <w:ind w:left="720"/>
        <w:rPr>
          <w:rFonts w:ascii="Arial" w:hAnsi="Arial" w:cs="Arial"/>
          <w:szCs w:val="24"/>
        </w:rPr>
      </w:pPr>
      <w:r w:rsidRPr="00EF6CB5">
        <w:rPr>
          <w:rFonts w:ascii="Arial" w:hAnsi="Arial" w:cs="Arial"/>
          <w:szCs w:val="24"/>
        </w:rPr>
        <w:t>P</w:t>
      </w:r>
      <w:r w:rsidR="00C14028" w:rsidRPr="00EF6CB5">
        <w:rPr>
          <w:rFonts w:ascii="Arial" w:hAnsi="Arial" w:cs="Arial"/>
          <w:szCs w:val="24"/>
        </w:rPr>
        <w:t>6</w:t>
      </w:r>
      <w:r w:rsidR="00C873DE" w:rsidRPr="00EF6CB5">
        <w:rPr>
          <w:rFonts w:ascii="Arial" w:hAnsi="Arial" w:cs="Arial"/>
          <w:szCs w:val="24"/>
        </w:rPr>
        <w:t xml:space="preserve"> (2.50pm)</w:t>
      </w:r>
      <w:r w:rsidR="00C14028" w:rsidRPr="00EF6CB5">
        <w:rPr>
          <w:rFonts w:ascii="Arial" w:hAnsi="Arial" w:cs="Arial"/>
          <w:szCs w:val="24"/>
        </w:rPr>
        <w:t xml:space="preserve"> </w:t>
      </w:r>
      <w:r w:rsidR="00C873DE" w:rsidRPr="00EF6CB5">
        <w:rPr>
          <w:rFonts w:ascii="Arial" w:hAnsi="Arial" w:cs="Arial"/>
          <w:szCs w:val="24"/>
        </w:rPr>
        <w:t xml:space="preserve">- </w:t>
      </w:r>
      <w:r w:rsidR="00C14028" w:rsidRPr="00EF6CB5">
        <w:rPr>
          <w:rFonts w:ascii="Arial" w:hAnsi="Arial" w:cs="Arial"/>
          <w:szCs w:val="24"/>
        </w:rPr>
        <w:t>at top</w:t>
      </w:r>
      <w:r w:rsidR="00C873DE" w:rsidRPr="00EF6CB5">
        <w:rPr>
          <w:rFonts w:ascii="Arial" w:hAnsi="Arial" w:cs="Arial"/>
          <w:szCs w:val="24"/>
        </w:rPr>
        <w:t xml:space="preserve"> gate </w:t>
      </w:r>
    </w:p>
    <w:p w:rsidR="00C873DE" w:rsidRPr="00EF6CB5" w:rsidRDefault="004A6625" w:rsidP="00EF6CB5">
      <w:pPr>
        <w:ind w:left="720"/>
        <w:rPr>
          <w:rFonts w:ascii="Arial" w:hAnsi="Arial" w:cs="Arial"/>
          <w:szCs w:val="24"/>
        </w:rPr>
      </w:pPr>
      <w:r w:rsidRPr="00EF6CB5">
        <w:rPr>
          <w:rFonts w:ascii="Arial" w:hAnsi="Arial" w:cs="Arial"/>
          <w:szCs w:val="24"/>
        </w:rPr>
        <w:t xml:space="preserve">P7 </w:t>
      </w:r>
      <w:r w:rsidR="00C873DE" w:rsidRPr="00EF6CB5">
        <w:rPr>
          <w:rFonts w:ascii="Arial" w:hAnsi="Arial" w:cs="Arial"/>
          <w:szCs w:val="24"/>
        </w:rPr>
        <w:t>(3pm)</w:t>
      </w:r>
      <w:r w:rsidR="00C14028" w:rsidRPr="00EF6CB5">
        <w:rPr>
          <w:rFonts w:ascii="Arial" w:hAnsi="Arial" w:cs="Arial"/>
          <w:szCs w:val="24"/>
        </w:rPr>
        <w:t xml:space="preserve"> - </w:t>
      </w:r>
      <w:r w:rsidR="00C873DE" w:rsidRPr="00EF6CB5">
        <w:rPr>
          <w:rFonts w:ascii="Arial" w:hAnsi="Arial" w:cs="Arial"/>
          <w:szCs w:val="24"/>
        </w:rPr>
        <w:t xml:space="preserve"> at </w:t>
      </w:r>
      <w:r w:rsidR="00C14028" w:rsidRPr="00EF6CB5">
        <w:rPr>
          <w:rFonts w:ascii="Arial" w:hAnsi="Arial" w:cs="Arial"/>
          <w:szCs w:val="24"/>
        </w:rPr>
        <w:t>top</w:t>
      </w:r>
      <w:r w:rsidR="00C873DE" w:rsidRPr="00EF6CB5">
        <w:rPr>
          <w:rFonts w:ascii="Arial" w:hAnsi="Arial" w:cs="Arial"/>
          <w:szCs w:val="24"/>
        </w:rPr>
        <w:t xml:space="preserve"> gate.</w:t>
      </w:r>
    </w:p>
    <w:p w:rsidR="00C873DE" w:rsidRPr="00EF6CB5" w:rsidRDefault="00C873DE" w:rsidP="00C873DE">
      <w:pPr>
        <w:rPr>
          <w:rFonts w:ascii="Arial" w:hAnsi="Arial" w:cs="Arial"/>
          <w:szCs w:val="24"/>
        </w:rPr>
      </w:pPr>
    </w:p>
    <w:p w:rsidR="00EE176A" w:rsidRPr="00EF6CB5" w:rsidRDefault="00EE176A" w:rsidP="00C873DE">
      <w:pPr>
        <w:rPr>
          <w:rFonts w:ascii="Arial" w:hAnsi="Arial" w:cs="Arial"/>
          <w:szCs w:val="24"/>
        </w:rPr>
      </w:pPr>
    </w:p>
    <w:p w:rsidR="00B304A8" w:rsidRPr="00EF6CB5" w:rsidRDefault="00B304A8" w:rsidP="00EF6CB5">
      <w:pPr>
        <w:pStyle w:val="ListParagraph"/>
        <w:numPr>
          <w:ilvl w:val="0"/>
          <w:numId w:val="10"/>
        </w:numPr>
        <w:spacing w:after="200" w:line="276" w:lineRule="auto"/>
        <w:rPr>
          <w:rFonts w:ascii="Arial" w:eastAsiaTheme="minorHAnsi" w:hAnsi="Arial" w:cs="Arial"/>
          <w:szCs w:val="24"/>
        </w:rPr>
      </w:pPr>
      <w:r w:rsidRPr="00EF6CB5">
        <w:rPr>
          <w:rFonts w:ascii="Arial" w:eastAsiaTheme="minorHAnsi" w:hAnsi="Arial" w:cs="Arial"/>
          <w:szCs w:val="24"/>
        </w:rPr>
        <w:t>Please continue to wipe down lunchboxes and folders when they return home and before they come back into school.</w:t>
      </w:r>
    </w:p>
    <w:p w:rsidR="00EF6CB5" w:rsidRDefault="00B304A8" w:rsidP="00B304A8">
      <w:pPr>
        <w:spacing w:after="200" w:line="276" w:lineRule="auto"/>
      </w:pPr>
      <w:r w:rsidRPr="00B304A8">
        <w:rPr>
          <w:rFonts w:ascii="Arial" w:eastAsiaTheme="minorHAnsi" w:hAnsi="Arial" w:cs="Arial"/>
          <w:szCs w:val="24"/>
        </w:rPr>
        <w:t xml:space="preserve">Please </w:t>
      </w:r>
      <w:r w:rsidR="00731536">
        <w:rPr>
          <w:rFonts w:ascii="Arial" w:eastAsiaTheme="minorHAnsi" w:hAnsi="Arial" w:cs="Arial"/>
          <w:szCs w:val="24"/>
        </w:rPr>
        <w:t>see below</w:t>
      </w:r>
      <w:r w:rsidR="00EF6CB5">
        <w:rPr>
          <w:rFonts w:ascii="Arial" w:eastAsiaTheme="minorHAnsi" w:hAnsi="Arial" w:cs="Arial"/>
          <w:szCs w:val="24"/>
        </w:rPr>
        <w:t xml:space="preserve"> </w:t>
      </w:r>
      <w:r w:rsidRPr="00B304A8">
        <w:rPr>
          <w:rFonts w:ascii="Arial" w:eastAsiaTheme="minorHAnsi" w:hAnsi="Arial" w:cs="Arial"/>
          <w:szCs w:val="24"/>
        </w:rPr>
        <w:t>the link for applications for Free School Meals. We encourage you to apply, if you think you may be eligible. Every successful application has a very positive impact on our overall budget allocation.</w:t>
      </w:r>
      <w:r w:rsidR="00EF6CB5" w:rsidRPr="00EF6CB5">
        <w:t xml:space="preserve"> </w:t>
      </w:r>
    </w:p>
    <w:p w:rsidR="00B304A8" w:rsidRDefault="00731536" w:rsidP="00B304A8">
      <w:pPr>
        <w:spacing w:after="200" w:line="276" w:lineRule="auto"/>
        <w:rPr>
          <w:rFonts w:ascii="Arial" w:eastAsiaTheme="minorHAnsi" w:hAnsi="Arial" w:cs="Arial"/>
          <w:szCs w:val="24"/>
        </w:rPr>
      </w:pPr>
      <w:hyperlink r:id="rId7" w:history="1">
        <w:r w:rsidR="00EF6CB5" w:rsidRPr="00A72A82">
          <w:rPr>
            <w:rStyle w:val="Hyperlink"/>
            <w:rFonts w:ascii="Arial" w:eastAsiaTheme="minorHAnsi" w:hAnsi="Arial" w:cs="Arial"/>
            <w:szCs w:val="24"/>
          </w:rPr>
          <w:t>https://www.eani.org.uk/financial-help/free-school-meals-uniform-grants/apply-for-free-school-meals-uniform-grants</w:t>
        </w:r>
      </w:hyperlink>
      <w:bookmarkStart w:id="0" w:name="_GoBack"/>
      <w:bookmarkEnd w:id="0"/>
    </w:p>
    <w:p w:rsidR="00EF6CB5" w:rsidRPr="00B304A8" w:rsidRDefault="00EF6CB5" w:rsidP="00B304A8">
      <w:pPr>
        <w:spacing w:after="200" w:line="276" w:lineRule="auto"/>
        <w:rPr>
          <w:rFonts w:ascii="Arial" w:eastAsiaTheme="minorHAnsi" w:hAnsi="Arial" w:cs="Arial"/>
          <w:szCs w:val="24"/>
        </w:rPr>
      </w:pPr>
    </w:p>
    <w:p w:rsidR="00B304A8" w:rsidRPr="00B304A8" w:rsidRDefault="00B304A8" w:rsidP="00B304A8">
      <w:pPr>
        <w:spacing w:after="200" w:line="276" w:lineRule="auto"/>
        <w:rPr>
          <w:rFonts w:ascii="Arial" w:eastAsiaTheme="minorHAnsi" w:hAnsi="Arial" w:cs="Arial"/>
          <w:szCs w:val="24"/>
        </w:rPr>
      </w:pPr>
      <w:r w:rsidRPr="00B304A8">
        <w:rPr>
          <w:rFonts w:ascii="Arial" w:eastAsiaTheme="minorHAnsi" w:hAnsi="Arial" w:cs="Arial"/>
          <w:szCs w:val="24"/>
        </w:rPr>
        <w:lastRenderedPageBreak/>
        <w:t>We continue to urge you to keep your child at home, should they feel unwell. You are advised to seek a test should they present with any Covid</w:t>
      </w:r>
      <w:r w:rsidR="005B1754">
        <w:rPr>
          <w:rFonts w:ascii="Arial" w:eastAsiaTheme="minorHAnsi" w:hAnsi="Arial" w:cs="Arial"/>
          <w:szCs w:val="24"/>
        </w:rPr>
        <w:t>19</w:t>
      </w:r>
      <w:r w:rsidRPr="00B304A8">
        <w:rPr>
          <w:rFonts w:ascii="Arial" w:eastAsiaTheme="minorHAnsi" w:hAnsi="Arial" w:cs="Arial"/>
          <w:szCs w:val="24"/>
        </w:rPr>
        <w:t xml:space="preserve"> symptoms, namely a cough, temperature</w:t>
      </w:r>
      <w:r w:rsidRPr="00EF6CB5">
        <w:rPr>
          <w:rFonts w:ascii="Arial" w:eastAsiaTheme="minorHAnsi" w:hAnsi="Arial" w:cs="Arial"/>
          <w:szCs w:val="24"/>
        </w:rPr>
        <w:t>, sore throat, headache</w:t>
      </w:r>
      <w:r w:rsidRPr="00B304A8">
        <w:rPr>
          <w:rFonts w:ascii="Arial" w:eastAsiaTheme="minorHAnsi" w:hAnsi="Arial" w:cs="Arial"/>
          <w:szCs w:val="24"/>
        </w:rPr>
        <w:t xml:space="preserve"> and/or loss of smell or taste.</w:t>
      </w:r>
      <w:r w:rsidRPr="00EF6CB5">
        <w:rPr>
          <w:rFonts w:ascii="Arial" w:eastAsiaTheme="minorHAnsi" w:hAnsi="Arial" w:cs="Arial"/>
          <w:szCs w:val="24"/>
        </w:rPr>
        <w:t xml:space="preserve"> </w:t>
      </w:r>
      <w:r w:rsidR="00EF6CB5" w:rsidRPr="00EF6CB5">
        <w:rPr>
          <w:rFonts w:ascii="Arial" w:eastAsiaTheme="minorHAnsi" w:hAnsi="Arial" w:cs="Arial"/>
          <w:szCs w:val="24"/>
        </w:rPr>
        <w:t xml:space="preserve">(see Information for </w:t>
      </w:r>
      <w:proofErr w:type="gramStart"/>
      <w:r w:rsidR="00EF6CB5" w:rsidRPr="00EF6CB5">
        <w:rPr>
          <w:rFonts w:ascii="Arial" w:eastAsiaTheme="minorHAnsi" w:hAnsi="Arial" w:cs="Arial"/>
          <w:szCs w:val="24"/>
        </w:rPr>
        <w:t>parents</w:t>
      </w:r>
      <w:proofErr w:type="gramEnd"/>
      <w:r w:rsidR="00EF6CB5" w:rsidRPr="00EF6CB5">
        <w:rPr>
          <w:rFonts w:ascii="Arial" w:eastAsiaTheme="minorHAnsi" w:hAnsi="Arial" w:cs="Arial"/>
          <w:szCs w:val="24"/>
        </w:rPr>
        <w:t>/carers leaflet on our website)</w:t>
      </w:r>
    </w:p>
    <w:p w:rsidR="00B304A8" w:rsidRDefault="00B304A8" w:rsidP="00B304A8">
      <w:pPr>
        <w:spacing w:after="200" w:line="276" w:lineRule="auto"/>
        <w:rPr>
          <w:rFonts w:ascii="Arial" w:eastAsiaTheme="minorHAnsi" w:hAnsi="Arial" w:cs="Arial"/>
          <w:szCs w:val="24"/>
        </w:rPr>
      </w:pPr>
      <w:r w:rsidRPr="00B304A8">
        <w:rPr>
          <w:rFonts w:ascii="Arial" w:eastAsiaTheme="minorHAnsi" w:hAnsi="Arial" w:cs="Arial"/>
          <w:szCs w:val="24"/>
        </w:rPr>
        <w:t>Remember to phone the school office if your child is not coming to school as we must record absences.</w:t>
      </w:r>
    </w:p>
    <w:p w:rsidR="005B1754" w:rsidRPr="005B1754" w:rsidRDefault="005B1754" w:rsidP="00B304A8">
      <w:pPr>
        <w:spacing w:after="200" w:line="276" w:lineRule="auto"/>
        <w:rPr>
          <w:rFonts w:ascii="Arial" w:eastAsiaTheme="minorHAnsi" w:hAnsi="Arial" w:cs="Arial"/>
          <w:b/>
          <w:szCs w:val="24"/>
          <w:u w:val="single"/>
        </w:rPr>
      </w:pPr>
      <w:r>
        <w:rPr>
          <w:rFonts w:ascii="Arial" w:eastAsiaTheme="minorHAnsi" w:hAnsi="Arial" w:cs="Arial"/>
          <w:b/>
          <w:szCs w:val="24"/>
          <w:u w:val="single"/>
        </w:rPr>
        <w:t xml:space="preserve">Breakfast Club </w:t>
      </w:r>
      <w:r w:rsidR="00731536" w:rsidRPr="00731536">
        <w:rPr>
          <w:rFonts w:ascii="Arial" w:eastAsiaTheme="minorHAnsi" w:hAnsi="Arial" w:cs="Arial"/>
          <w:szCs w:val="24"/>
        </w:rPr>
        <w:t>is available from</w:t>
      </w:r>
      <w:r>
        <w:rPr>
          <w:rFonts w:ascii="Arial" w:eastAsiaTheme="minorHAnsi" w:hAnsi="Arial" w:cs="Arial"/>
          <w:szCs w:val="24"/>
        </w:rPr>
        <w:t xml:space="preserve"> the 1</w:t>
      </w:r>
      <w:r w:rsidRPr="005B1754">
        <w:rPr>
          <w:rFonts w:ascii="Arial" w:eastAsiaTheme="minorHAnsi" w:hAnsi="Arial" w:cs="Arial"/>
          <w:szCs w:val="24"/>
          <w:vertAlign w:val="superscript"/>
        </w:rPr>
        <w:t>st</w:t>
      </w:r>
      <w:r>
        <w:rPr>
          <w:rFonts w:ascii="Arial" w:eastAsiaTheme="minorHAnsi" w:hAnsi="Arial" w:cs="Arial"/>
          <w:szCs w:val="24"/>
        </w:rPr>
        <w:t xml:space="preserve"> September for our Primary 2 </w:t>
      </w:r>
      <w:r w:rsidR="00731536">
        <w:rPr>
          <w:rFonts w:ascii="Arial" w:eastAsiaTheme="minorHAnsi" w:hAnsi="Arial" w:cs="Arial"/>
          <w:szCs w:val="24"/>
        </w:rPr>
        <w:t xml:space="preserve">– 7 </w:t>
      </w:r>
      <w:r>
        <w:rPr>
          <w:rFonts w:ascii="Arial" w:eastAsiaTheme="minorHAnsi" w:hAnsi="Arial" w:cs="Arial"/>
          <w:szCs w:val="24"/>
        </w:rPr>
        <w:t>children</w:t>
      </w:r>
      <w:r w:rsidR="00731536">
        <w:rPr>
          <w:rFonts w:ascii="Arial" w:eastAsiaTheme="minorHAnsi" w:hAnsi="Arial" w:cs="Arial"/>
          <w:szCs w:val="24"/>
        </w:rPr>
        <w:t xml:space="preserve"> from 8am</w:t>
      </w:r>
      <w:r>
        <w:rPr>
          <w:rFonts w:ascii="Arial" w:eastAsiaTheme="minorHAnsi" w:hAnsi="Arial" w:cs="Arial"/>
          <w:szCs w:val="24"/>
        </w:rPr>
        <w:t xml:space="preserve">.  </w:t>
      </w:r>
      <w:r w:rsidR="00731536">
        <w:rPr>
          <w:rFonts w:ascii="Arial" w:eastAsiaTheme="minorHAnsi" w:hAnsi="Arial" w:cs="Arial"/>
          <w:b/>
          <w:szCs w:val="24"/>
          <w:u w:val="single"/>
        </w:rPr>
        <w:t>Minding Club</w:t>
      </w:r>
      <w:r w:rsidR="00731536">
        <w:rPr>
          <w:rFonts w:ascii="Arial" w:eastAsiaTheme="minorHAnsi" w:hAnsi="Arial" w:cs="Arial"/>
          <w:szCs w:val="24"/>
        </w:rPr>
        <w:t xml:space="preserve"> </w:t>
      </w:r>
      <w:r w:rsidR="00731536">
        <w:rPr>
          <w:rFonts w:ascii="Arial" w:eastAsiaTheme="minorHAnsi" w:hAnsi="Arial" w:cs="Arial"/>
          <w:szCs w:val="24"/>
        </w:rPr>
        <w:t>will also be available from the 1</w:t>
      </w:r>
      <w:r w:rsidR="00731536" w:rsidRPr="00731536">
        <w:rPr>
          <w:rFonts w:ascii="Arial" w:eastAsiaTheme="minorHAnsi" w:hAnsi="Arial" w:cs="Arial"/>
          <w:szCs w:val="24"/>
          <w:vertAlign w:val="superscript"/>
        </w:rPr>
        <w:t>st</w:t>
      </w:r>
      <w:r w:rsidR="00731536">
        <w:rPr>
          <w:rFonts w:ascii="Arial" w:eastAsiaTheme="minorHAnsi" w:hAnsi="Arial" w:cs="Arial"/>
          <w:szCs w:val="24"/>
        </w:rPr>
        <w:t xml:space="preserve"> September for Primary 2 and 3 children.  </w:t>
      </w:r>
      <w:r w:rsidRPr="005B1754">
        <w:rPr>
          <w:rFonts w:ascii="Arial" w:eastAsiaTheme="minorHAnsi" w:hAnsi="Arial" w:cs="Arial"/>
          <w:i/>
          <w:szCs w:val="24"/>
        </w:rPr>
        <w:t xml:space="preserve">Primary 1 </w:t>
      </w:r>
      <w:proofErr w:type="gramStart"/>
      <w:r w:rsidRPr="005B1754">
        <w:rPr>
          <w:rFonts w:ascii="Arial" w:eastAsiaTheme="minorHAnsi" w:hAnsi="Arial" w:cs="Arial"/>
          <w:i/>
          <w:szCs w:val="24"/>
        </w:rPr>
        <w:t>children</w:t>
      </w:r>
      <w:proofErr w:type="gramEnd"/>
      <w:r w:rsidRPr="005B1754">
        <w:rPr>
          <w:rFonts w:ascii="Arial" w:eastAsiaTheme="minorHAnsi" w:hAnsi="Arial" w:cs="Arial"/>
          <w:i/>
          <w:szCs w:val="24"/>
        </w:rPr>
        <w:t xml:space="preserve"> will be able to attend these from </w:t>
      </w:r>
      <w:r w:rsidRPr="005B1754">
        <w:rPr>
          <w:rFonts w:ascii="Arial" w:eastAsiaTheme="minorHAnsi" w:hAnsi="Arial" w:cs="Arial"/>
          <w:b/>
          <w:i/>
          <w:szCs w:val="24"/>
        </w:rPr>
        <w:t>20</w:t>
      </w:r>
      <w:r w:rsidRPr="005B1754">
        <w:rPr>
          <w:rFonts w:ascii="Arial" w:eastAsiaTheme="minorHAnsi" w:hAnsi="Arial" w:cs="Arial"/>
          <w:b/>
          <w:i/>
          <w:szCs w:val="24"/>
          <w:vertAlign w:val="superscript"/>
        </w:rPr>
        <w:t>th</w:t>
      </w:r>
      <w:r w:rsidRPr="005B1754">
        <w:rPr>
          <w:rFonts w:ascii="Arial" w:eastAsiaTheme="minorHAnsi" w:hAnsi="Arial" w:cs="Arial"/>
          <w:b/>
          <w:i/>
          <w:szCs w:val="24"/>
        </w:rPr>
        <w:t xml:space="preserve"> September</w:t>
      </w:r>
      <w:r w:rsidRPr="005B1754">
        <w:rPr>
          <w:rFonts w:ascii="Arial" w:eastAsiaTheme="minorHAnsi" w:hAnsi="Arial" w:cs="Arial"/>
          <w:i/>
          <w:szCs w:val="24"/>
        </w:rPr>
        <w:t xml:space="preserve"> onwards.  Please be mindful that this can a very l</w:t>
      </w:r>
      <w:r w:rsidR="00731536">
        <w:rPr>
          <w:rFonts w:ascii="Arial" w:eastAsiaTheme="minorHAnsi" w:hAnsi="Arial" w:cs="Arial"/>
          <w:i/>
          <w:szCs w:val="24"/>
        </w:rPr>
        <w:t>ong day for a Primary1 child,</w:t>
      </w:r>
      <w:r w:rsidRPr="005B1754">
        <w:rPr>
          <w:rFonts w:ascii="Arial" w:eastAsiaTheme="minorHAnsi" w:hAnsi="Arial" w:cs="Arial"/>
          <w:i/>
          <w:szCs w:val="24"/>
        </w:rPr>
        <w:t xml:space="preserve"> if they attend both clubs</w:t>
      </w:r>
      <w:r>
        <w:rPr>
          <w:rFonts w:ascii="Arial" w:eastAsiaTheme="minorHAnsi" w:hAnsi="Arial" w:cs="Arial"/>
          <w:szCs w:val="24"/>
        </w:rPr>
        <w:t xml:space="preserve">. </w:t>
      </w:r>
    </w:p>
    <w:p w:rsidR="005B1754" w:rsidRPr="00B304A8" w:rsidRDefault="005B1754" w:rsidP="00B304A8">
      <w:pPr>
        <w:spacing w:after="200" w:line="276" w:lineRule="auto"/>
        <w:rPr>
          <w:rFonts w:ascii="Arial" w:eastAsiaTheme="minorHAnsi" w:hAnsi="Arial" w:cs="Arial"/>
          <w:szCs w:val="24"/>
        </w:rPr>
      </w:pPr>
      <w:r>
        <w:rPr>
          <w:rFonts w:ascii="Arial" w:eastAsiaTheme="minorHAnsi" w:hAnsi="Arial" w:cs="Arial"/>
          <w:szCs w:val="24"/>
        </w:rPr>
        <w:t xml:space="preserve">Information regarding any </w:t>
      </w:r>
      <w:proofErr w:type="spellStart"/>
      <w:r>
        <w:rPr>
          <w:rFonts w:ascii="Arial" w:eastAsiaTheme="minorHAnsi" w:hAnsi="Arial" w:cs="Arial"/>
          <w:szCs w:val="24"/>
        </w:rPr>
        <w:t>Afterschools</w:t>
      </w:r>
      <w:proofErr w:type="spellEnd"/>
      <w:r>
        <w:rPr>
          <w:rFonts w:ascii="Arial" w:eastAsiaTheme="minorHAnsi" w:hAnsi="Arial" w:cs="Arial"/>
          <w:szCs w:val="24"/>
        </w:rPr>
        <w:t xml:space="preserve"> clubs will be uploaded in due course.</w:t>
      </w:r>
    </w:p>
    <w:p w:rsidR="00C14028" w:rsidRPr="00EF6CB5" w:rsidRDefault="00C14028" w:rsidP="00C873DE">
      <w:pPr>
        <w:rPr>
          <w:rFonts w:ascii="Arial" w:hAnsi="Arial" w:cs="Arial"/>
          <w:szCs w:val="24"/>
          <w:u w:val="single"/>
        </w:rPr>
      </w:pPr>
    </w:p>
    <w:p w:rsidR="00EE176A" w:rsidRPr="00EF6CB5" w:rsidRDefault="009A56D9" w:rsidP="00C873DE">
      <w:pPr>
        <w:rPr>
          <w:rFonts w:ascii="Arial" w:hAnsi="Arial" w:cs="Arial"/>
          <w:szCs w:val="24"/>
        </w:rPr>
      </w:pPr>
      <w:r w:rsidRPr="00EF6CB5">
        <w:rPr>
          <w:rFonts w:ascii="Arial" w:hAnsi="Arial" w:cs="Arial"/>
          <w:b/>
          <w:szCs w:val="24"/>
          <w:u w:val="single"/>
        </w:rPr>
        <w:t>The buses</w:t>
      </w:r>
      <w:r w:rsidRPr="00EF6CB5">
        <w:rPr>
          <w:rFonts w:ascii="Arial" w:hAnsi="Arial" w:cs="Arial"/>
          <w:szCs w:val="24"/>
        </w:rPr>
        <w:t xml:space="preserve"> are b</w:t>
      </w:r>
      <w:r w:rsidR="005B1754">
        <w:rPr>
          <w:rFonts w:ascii="Arial" w:hAnsi="Arial" w:cs="Arial"/>
          <w:szCs w:val="24"/>
        </w:rPr>
        <w:t>ack to normal operation from Wednes</w:t>
      </w:r>
      <w:r w:rsidRPr="00EF6CB5">
        <w:rPr>
          <w:rFonts w:ascii="Arial" w:hAnsi="Arial" w:cs="Arial"/>
          <w:szCs w:val="24"/>
        </w:rPr>
        <w:t>day and children are required to wear a mask on the bus and sit in class groups or with family members, as before.</w:t>
      </w:r>
    </w:p>
    <w:p w:rsidR="00EE176A" w:rsidRPr="00EF6CB5" w:rsidRDefault="00EE176A" w:rsidP="00C873DE">
      <w:pPr>
        <w:rPr>
          <w:rFonts w:ascii="Arial" w:hAnsi="Arial" w:cs="Arial"/>
          <w:szCs w:val="24"/>
        </w:rPr>
      </w:pPr>
    </w:p>
    <w:p w:rsidR="009A56D9" w:rsidRPr="00EF6CB5" w:rsidRDefault="005B1754" w:rsidP="00C873DE">
      <w:pPr>
        <w:rPr>
          <w:rFonts w:ascii="Arial" w:hAnsi="Arial" w:cs="Arial"/>
          <w:szCs w:val="24"/>
        </w:rPr>
      </w:pPr>
      <w:r>
        <w:rPr>
          <w:rFonts w:ascii="Arial" w:hAnsi="Arial" w:cs="Arial"/>
          <w:szCs w:val="24"/>
        </w:rPr>
        <w:t>Our canteen menu will be</w:t>
      </w:r>
      <w:r w:rsidR="009A56D9" w:rsidRPr="00EF6CB5">
        <w:rPr>
          <w:rFonts w:ascii="Arial" w:hAnsi="Arial" w:cs="Arial"/>
          <w:szCs w:val="24"/>
        </w:rPr>
        <w:t xml:space="preserve"> availabl</w:t>
      </w:r>
      <w:r w:rsidR="00C14028" w:rsidRPr="00EF6CB5">
        <w:rPr>
          <w:rFonts w:ascii="Arial" w:hAnsi="Arial" w:cs="Arial"/>
          <w:szCs w:val="24"/>
        </w:rPr>
        <w:t>e to view on the school website, in due course.</w:t>
      </w:r>
    </w:p>
    <w:p w:rsidR="001D3F56" w:rsidRPr="00EF6CB5" w:rsidRDefault="001D3F56" w:rsidP="00C873DE">
      <w:pPr>
        <w:rPr>
          <w:rFonts w:ascii="Arial" w:hAnsi="Arial" w:cs="Arial"/>
          <w:szCs w:val="24"/>
        </w:rPr>
      </w:pPr>
    </w:p>
    <w:p w:rsidR="001D3F56" w:rsidRPr="00EF6CB5" w:rsidRDefault="001D3F56" w:rsidP="00C873DE">
      <w:pPr>
        <w:rPr>
          <w:rFonts w:ascii="Arial" w:hAnsi="Arial" w:cs="Arial"/>
          <w:b/>
          <w:szCs w:val="24"/>
          <w:u w:val="single"/>
        </w:rPr>
      </w:pPr>
      <w:r w:rsidRPr="00EF6CB5">
        <w:rPr>
          <w:rFonts w:ascii="Arial" w:hAnsi="Arial" w:cs="Arial"/>
          <w:b/>
          <w:szCs w:val="24"/>
          <w:u w:val="single"/>
        </w:rPr>
        <w:t>Other News</w:t>
      </w:r>
    </w:p>
    <w:p w:rsidR="001D3F56" w:rsidRPr="00EF6CB5" w:rsidRDefault="00C14028" w:rsidP="00C873DE">
      <w:pPr>
        <w:rPr>
          <w:rFonts w:ascii="Arial" w:hAnsi="Arial" w:cs="Arial"/>
          <w:szCs w:val="24"/>
        </w:rPr>
      </w:pPr>
      <w:r w:rsidRPr="00EF6CB5">
        <w:rPr>
          <w:rFonts w:ascii="Arial" w:hAnsi="Arial" w:cs="Arial"/>
          <w:szCs w:val="24"/>
        </w:rPr>
        <w:t>Mrs Kerr has asked that I pass on her heartfelt gratitude for all the well wishes and blessings from the parents and children of our school and for the many beautiful gifts she received.</w:t>
      </w:r>
    </w:p>
    <w:p w:rsidR="00EE176A" w:rsidRPr="00EF6CB5" w:rsidRDefault="00EE176A" w:rsidP="00EE176A">
      <w:pPr>
        <w:rPr>
          <w:rFonts w:ascii="Arial" w:hAnsi="Arial" w:cs="Arial"/>
          <w:b/>
          <w:i/>
          <w:color w:val="FF0000"/>
          <w:szCs w:val="24"/>
          <w:u w:val="single"/>
        </w:rPr>
      </w:pPr>
    </w:p>
    <w:p w:rsidR="005B1754" w:rsidRPr="00710DB9" w:rsidRDefault="00D137F5" w:rsidP="005B1754">
      <w:pPr>
        <w:rPr>
          <w:rFonts w:ascii="Arial" w:hAnsi="Arial" w:cs="Arial"/>
          <w:i/>
          <w:szCs w:val="24"/>
        </w:rPr>
      </w:pPr>
      <w:r w:rsidRPr="00710DB9">
        <w:rPr>
          <w:rFonts w:ascii="Arial" w:hAnsi="Arial" w:cs="Arial"/>
          <w:i/>
          <w:szCs w:val="24"/>
        </w:rPr>
        <w:t>For future reference p</w:t>
      </w:r>
      <w:r w:rsidR="005B1754" w:rsidRPr="00710DB9">
        <w:rPr>
          <w:rFonts w:ascii="Arial" w:hAnsi="Arial" w:cs="Arial"/>
          <w:i/>
          <w:szCs w:val="24"/>
        </w:rPr>
        <w:t>lease refer to our school website for any other forthcoming information pertinent to your child’s school day</w:t>
      </w:r>
      <w:r w:rsidR="00710DB9" w:rsidRPr="00710DB9">
        <w:rPr>
          <w:rFonts w:ascii="Arial" w:hAnsi="Arial" w:cs="Arial"/>
          <w:i/>
          <w:szCs w:val="24"/>
        </w:rPr>
        <w:t xml:space="preserve">. </w:t>
      </w:r>
    </w:p>
    <w:p w:rsidR="00B70E3B" w:rsidRPr="00EF6CB5" w:rsidRDefault="00B70E3B" w:rsidP="00C873DE">
      <w:pPr>
        <w:rPr>
          <w:rFonts w:ascii="Arial" w:hAnsi="Arial" w:cs="Arial"/>
          <w:szCs w:val="24"/>
        </w:rPr>
      </w:pPr>
    </w:p>
    <w:p w:rsidR="00B70E3B" w:rsidRPr="00EF6CB5" w:rsidRDefault="00B70E3B" w:rsidP="00C873DE">
      <w:pPr>
        <w:rPr>
          <w:rFonts w:ascii="Arial" w:hAnsi="Arial" w:cs="Arial"/>
          <w:szCs w:val="24"/>
        </w:rPr>
      </w:pPr>
    </w:p>
    <w:p w:rsidR="00EE176A" w:rsidRPr="00EF6CB5" w:rsidRDefault="00EF6CB5" w:rsidP="00C873DE">
      <w:pPr>
        <w:rPr>
          <w:rFonts w:ascii="Arial" w:hAnsi="Arial" w:cs="Arial"/>
          <w:szCs w:val="24"/>
        </w:rPr>
      </w:pPr>
      <w:r w:rsidRPr="00EF6CB5">
        <w:rPr>
          <w:rFonts w:ascii="Arial" w:hAnsi="Arial" w:cs="Arial"/>
          <w:szCs w:val="24"/>
        </w:rPr>
        <w:t>We are l</w:t>
      </w:r>
      <w:r w:rsidR="00B70E3B" w:rsidRPr="00EF6CB5">
        <w:rPr>
          <w:rFonts w:ascii="Arial" w:hAnsi="Arial" w:cs="Arial"/>
          <w:szCs w:val="24"/>
        </w:rPr>
        <w:t xml:space="preserve">ooking forward to seeing all our pupils on </w:t>
      </w:r>
      <w:r w:rsidR="00C14028" w:rsidRPr="00EF6CB5">
        <w:rPr>
          <w:rFonts w:ascii="Arial" w:hAnsi="Arial" w:cs="Arial"/>
          <w:szCs w:val="24"/>
        </w:rPr>
        <w:t>Wednesday</w:t>
      </w:r>
      <w:r w:rsidR="00B70E3B" w:rsidRPr="00EF6CB5">
        <w:rPr>
          <w:rFonts w:ascii="Arial" w:hAnsi="Arial" w:cs="Arial"/>
          <w:szCs w:val="24"/>
        </w:rPr>
        <w:t xml:space="preserve"> morning.</w:t>
      </w:r>
      <w:r w:rsidRPr="00EF6CB5">
        <w:rPr>
          <w:rFonts w:ascii="Arial" w:hAnsi="Arial" w:cs="Arial"/>
          <w:szCs w:val="24"/>
        </w:rPr>
        <w:t xml:space="preserve">  </w:t>
      </w:r>
    </w:p>
    <w:p w:rsidR="00EE176A" w:rsidRPr="00EF6CB5" w:rsidRDefault="00EE176A" w:rsidP="00C873DE">
      <w:pPr>
        <w:rPr>
          <w:rFonts w:ascii="Arial" w:hAnsi="Arial" w:cs="Arial"/>
          <w:szCs w:val="24"/>
        </w:rPr>
      </w:pPr>
    </w:p>
    <w:p w:rsidR="009F3CE6" w:rsidRPr="00EF6CB5" w:rsidRDefault="009F3CE6" w:rsidP="00C873DE">
      <w:pPr>
        <w:rPr>
          <w:rFonts w:ascii="Arial" w:hAnsi="Arial" w:cs="Arial"/>
          <w:szCs w:val="24"/>
        </w:rPr>
      </w:pPr>
      <w:r w:rsidRPr="00EF6CB5">
        <w:rPr>
          <w:rFonts w:ascii="Arial" w:hAnsi="Arial" w:cs="Arial"/>
          <w:szCs w:val="24"/>
        </w:rPr>
        <w:t>Yours Sincerely</w:t>
      </w:r>
    </w:p>
    <w:p w:rsidR="009F3CE6" w:rsidRPr="00EF6CB5" w:rsidRDefault="009F3CE6" w:rsidP="00C873DE">
      <w:pPr>
        <w:rPr>
          <w:rFonts w:ascii="Arial" w:hAnsi="Arial" w:cs="Arial"/>
          <w:szCs w:val="24"/>
        </w:rPr>
      </w:pPr>
    </w:p>
    <w:p w:rsidR="009F3CE6" w:rsidRPr="00EF6CB5" w:rsidRDefault="009F3CE6" w:rsidP="00C873DE">
      <w:pPr>
        <w:rPr>
          <w:rFonts w:ascii="Arial" w:hAnsi="Arial" w:cs="Arial"/>
          <w:szCs w:val="24"/>
        </w:rPr>
      </w:pPr>
    </w:p>
    <w:p w:rsidR="009F3CE6" w:rsidRPr="00EF6CB5" w:rsidRDefault="009F3CE6" w:rsidP="00C873DE">
      <w:pPr>
        <w:rPr>
          <w:rFonts w:ascii="Arial" w:hAnsi="Arial" w:cs="Arial"/>
          <w:szCs w:val="24"/>
        </w:rPr>
      </w:pPr>
    </w:p>
    <w:p w:rsidR="00D80B53" w:rsidRPr="0045131F" w:rsidRDefault="009F3CE6">
      <w:pPr>
        <w:rPr>
          <w:rFonts w:ascii="Arial" w:hAnsi="Arial" w:cs="Arial"/>
          <w:szCs w:val="24"/>
        </w:rPr>
      </w:pPr>
      <w:r w:rsidRPr="00EF6CB5">
        <w:rPr>
          <w:rFonts w:ascii="Arial" w:hAnsi="Arial" w:cs="Arial"/>
          <w:szCs w:val="24"/>
        </w:rPr>
        <w:t xml:space="preserve">Mrs </w:t>
      </w:r>
      <w:r w:rsidR="00EF6CB5" w:rsidRPr="00EF6CB5">
        <w:rPr>
          <w:rFonts w:ascii="Arial" w:hAnsi="Arial" w:cs="Arial"/>
          <w:szCs w:val="24"/>
        </w:rPr>
        <w:t>Stephanie R</w:t>
      </w:r>
      <w:r w:rsidR="0045131F">
        <w:rPr>
          <w:rFonts w:ascii="Arial" w:hAnsi="Arial" w:cs="Arial"/>
          <w:szCs w:val="24"/>
        </w:rPr>
        <w:t>eilly</w:t>
      </w:r>
      <w:r w:rsidR="0045131F">
        <w:rPr>
          <w:rFonts w:ascii="Arial" w:hAnsi="Arial"/>
          <w:sz w:val="28"/>
          <w:szCs w:val="28"/>
        </w:rPr>
        <w:t xml:space="preserve">                           </w:t>
      </w:r>
    </w:p>
    <w:sectPr w:rsidR="00D80B53" w:rsidRPr="0045131F" w:rsidSect="00710D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1098"/>
    <w:multiLevelType w:val="hybridMultilevel"/>
    <w:tmpl w:val="92D22DC0"/>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1" w15:restartNumberingAfterBreak="0">
    <w:nsid w:val="20C131BD"/>
    <w:multiLevelType w:val="hybridMultilevel"/>
    <w:tmpl w:val="9EE6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07A9E"/>
    <w:multiLevelType w:val="hybridMultilevel"/>
    <w:tmpl w:val="93A6CB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A63648"/>
    <w:multiLevelType w:val="hybridMultilevel"/>
    <w:tmpl w:val="51F2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67676"/>
    <w:multiLevelType w:val="hybridMultilevel"/>
    <w:tmpl w:val="DC4E3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3042E"/>
    <w:multiLevelType w:val="hybridMultilevel"/>
    <w:tmpl w:val="04FC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A2483"/>
    <w:multiLevelType w:val="hybridMultilevel"/>
    <w:tmpl w:val="359C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310E88"/>
    <w:multiLevelType w:val="hybridMultilevel"/>
    <w:tmpl w:val="72AA4B2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15:restartNumberingAfterBreak="0">
    <w:nsid w:val="77235CCC"/>
    <w:multiLevelType w:val="hybridMultilevel"/>
    <w:tmpl w:val="9480793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9" w15:restartNumberingAfterBreak="0">
    <w:nsid w:val="7C53547C"/>
    <w:multiLevelType w:val="hybridMultilevel"/>
    <w:tmpl w:val="9BC8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0"/>
  </w:num>
  <w:num w:numId="6">
    <w:abstractNumId w:val="1"/>
  </w:num>
  <w:num w:numId="7">
    <w:abstractNumId w:val="3"/>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53"/>
    <w:rsid w:val="00000FAD"/>
    <w:rsid w:val="00013C8E"/>
    <w:rsid w:val="00046BD5"/>
    <w:rsid w:val="000D66AF"/>
    <w:rsid w:val="00122D3C"/>
    <w:rsid w:val="00154DB7"/>
    <w:rsid w:val="001D3F56"/>
    <w:rsid w:val="00203D2F"/>
    <w:rsid w:val="00226522"/>
    <w:rsid w:val="002A5382"/>
    <w:rsid w:val="002C08E4"/>
    <w:rsid w:val="002E5656"/>
    <w:rsid w:val="00382A70"/>
    <w:rsid w:val="003C5ED6"/>
    <w:rsid w:val="00411366"/>
    <w:rsid w:val="0045131F"/>
    <w:rsid w:val="004A6625"/>
    <w:rsid w:val="00562F8D"/>
    <w:rsid w:val="005B1754"/>
    <w:rsid w:val="005E65EF"/>
    <w:rsid w:val="005F0F43"/>
    <w:rsid w:val="0061069F"/>
    <w:rsid w:val="00645C6E"/>
    <w:rsid w:val="006601DA"/>
    <w:rsid w:val="006665BA"/>
    <w:rsid w:val="006D4892"/>
    <w:rsid w:val="006E0C0D"/>
    <w:rsid w:val="00710DB9"/>
    <w:rsid w:val="00731536"/>
    <w:rsid w:val="007376D6"/>
    <w:rsid w:val="007744AF"/>
    <w:rsid w:val="007925EF"/>
    <w:rsid w:val="008053E9"/>
    <w:rsid w:val="00810772"/>
    <w:rsid w:val="008728EE"/>
    <w:rsid w:val="0089564A"/>
    <w:rsid w:val="008B3070"/>
    <w:rsid w:val="00905A4A"/>
    <w:rsid w:val="009325E9"/>
    <w:rsid w:val="0095598E"/>
    <w:rsid w:val="00974C99"/>
    <w:rsid w:val="0097515B"/>
    <w:rsid w:val="009A56D9"/>
    <w:rsid w:val="009C1CE4"/>
    <w:rsid w:val="009E7AF5"/>
    <w:rsid w:val="009F03BF"/>
    <w:rsid w:val="009F3CE6"/>
    <w:rsid w:val="00A45331"/>
    <w:rsid w:val="00A7669D"/>
    <w:rsid w:val="00A97E0E"/>
    <w:rsid w:val="00AA7F9D"/>
    <w:rsid w:val="00B304A8"/>
    <w:rsid w:val="00B70E3B"/>
    <w:rsid w:val="00C14028"/>
    <w:rsid w:val="00C873DE"/>
    <w:rsid w:val="00CC74CB"/>
    <w:rsid w:val="00CD48AA"/>
    <w:rsid w:val="00D01594"/>
    <w:rsid w:val="00D137F5"/>
    <w:rsid w:val="00D23028"/>
    <w:rsid w:val="00D279AA"/>
    <w:rsid w:val="00D80B53"/>
    <w:rsid w:val="00D85030"/>
    <w:rsid w:val="00DF0134"/>
    <w:rsid w:val="00E321E2"/>
    <w:rsid w:val="00E5021D"/>
    <w:rsid w:val="00EE176A"/>
    <w:rsid w:val="00EF6CB5"/>
    <w:rsid w:val="00F2330A"/>
    <w:rsid w:val="00F83267"/>
    <w:rsid w:val="00FB0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27AF"/>
  <w15:docId w15:val="{8B1EEA9E-94AE-40B3-82F6-4C1DA0D6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w:eastAsia="Times" w:hAnsi="Times" w:cs="Times New Roman"/>
      <w:sz w:val="24"/>
      <w:szCs w:val="20"/>
    </w:rPr>
  </w:style>
  <w:style w:type="paragraph" w:styleId="Heading5">
    <w:name w:val="heading 5"/>
    <w:basedOn w:val="Normal"/>
    <w:next w:val="Normal"/>
    <w:link w:val="Heading5Char"/>
    <w:qFormat/>
    <w:pPr>
      <w:keepNext/>
      <w:outlineLvl w:val="4"/>
    </w:pPr>
    <w:rPr>
      <w:rFonts w:ascii="Comic Sans MS" w:eastAsia="Times New Roman" w:hAnsi="Comic Sans MS"/>
      <w:b/>
      <w:bCs/>
      <w:i/>
      <w:i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w:hAnsi="Tahoma" w:cs="Tahoma"/>
      <w:sz w:val="16"/>
      <w:szCs w:val="16"/>
    </w:rPr>
  </w:style>
  <w:style w:type="character" w:customStyle="1" w:styleId="Heading5Char">
    <w:name w:val="Heading 5 Char"/>
    <w:basedOn w:val="DefaultParagraphFont"/>
    <w:link w:val="Heading5"/>
    <w:rPr>
      <w:rFonts w:ascii="Comic Sans MS" w:eastAsia="Times New Roman" w:hAnsi="Comic Sans MS" w:cs="Times New Roman"/>
      <w:b/>
      <w:bCs/>
      <w:i/>
      <w:iCs/>
      <w:sz w:val="20"/>
      <w:szCs w:val="24"/>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895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7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ani.org.uk/financial-help/free-school-meals-uniform-grants/apply-for-free-school-meals-uniform-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2593C-686A-42F8-96FB-4932642C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Savage</dc:creator>
  <cp:lastModifiedBy>S Reilly</cp:lastModifiedBy>
  <cp:revision>2</cp:revision>
  <cp:lastPrinted>2021-08-26T12:41:00Z</cp:lastPrinted>
  <dcterms:created xsi:type="dcterms:W3CDTF">2021-08-26T14:37:00Z</dcterms:created>
  <dcterms:modified xsi:type="dcterms:W3CDTF">2021-08-26T14:37:00Z</dcterms:modified>
</cp:coreProperties>
</file>