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F599" w14:textId="77777777" w:rsidR="002B7EA0" w:rsidRDefault="002B7EA0" w:rsidP="002B7EA0">
      <w:pPr>
        <w:jc w:val="center"/>
        <w:rPr>
          <w:b/>
          <w:bCs/>
          <w:sz w:val="24"/>
          <w:szCs w:val="24"/>
          <w:u w:val="single"/>
        </w:rPr>
      </w:pPr>
      <w:r w:rsidRPr="004A671E">
        <w:rPr>
          <w:b/>
          <w:bCs/>
          <w:sz w:val="24"/>
          <w:szCs w:val="24"/>
          <w:u w:val="single"/>
        </w:rPr>
        <w:t>Programme Outline</w:t>
      </w:r>
    </w:p>
    <w:p w14:paraId="5C89AD12" w14:textId="77777777" w:rsidR="002B7EA0" w:rsidRDefault="002B7EA0" w:rsidP="002B7EA0">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28C1781D" w14:textId="77777777" w:rsidR="002B7EA0" w:rsidRDefault="002B7EA0" w:rsidP="002B7EA0">
      <w:pPr>
        <w:pStyle w:val="ListParagraph"/>
        <w:numPr>
          <w:ilvl w:val="0"/>
          <w:numId w:val="1"/>
        </w:numPr>
        <w:rPr>
          <w:sz w:val="24"/>
          <w:szCs w:val="24"/>
        </w:rPr>
      </w:pPr>
      <w:r>
        <w:rPr>
          <w:sz w:val="24"/>
          <w:szCs w:val="24"/>
        </w:rPr>
        <w:t>What we believe!</w:t>
      </w:r>
    </w:p>
    <w:p w14:paraId="2129AB95" w14:textId="77777777" w:rsidR="002B7EA0" w:rsidRDefault="002B7EA0" w:rsidP="002B7EA0">
      <w:pPr>
        <w:pStyle w:val="ListParagraph"/>
        <w:numPr>
          <w:ilvl w:val="0"/>
          <w:numId w:val="1"/>
        </w:numPr>
        <w:rPr>
          <w:sz w:val="24"/>
          <w:szCs w:val="24"/>
        </w:rPr>
      </w:pPr>
      <w:r>
        <w:rPr>
          <w:sz w:val="24"/>
          <w:szCs w:val="24"/>
        </w:rPr>
        <w:t>What we celebrate!</w:t>
      </w:r>
    </w:p>
    <w:p w14:paraId="56A82BB3" w14:textId="77777777" w:rsidR="002B7EA0" w:rsidRDefault="002B7EA0" w:rsidP="002B7EA0">
      <w:pPr>
        <w:pStyle w:val="ListParagraph"/>
        <w:numPr>
          <w:ilvl w:val="0"/>
          <w:numId w:val="1"/>
        </w:numPr>
        <w:rPr>
          <w:sz w:val="24"/>
          <w:szCs w:val="24"/>
        </w:rPr>
      </w:pPr>
      <w:r>
        <w:rPr>
          <w:sz w:val="24"/>
          <w:szCs w:val="24"/>
        </w:rPr>
        <w:t>What we live!</w:t>
      </w:r>
    </w:p>
    <w:p w14:paraId="0CA15131" w14:textId="77777777" w:rsidR="002B7EA0" w:rsidRDefault="002B7EA0" w:rsidP="002B7EA0">
      <w:pPr>
        <w:pStyle w:val="ListParagraph"/>
        <w:numPr>
          <w:ilvl w:val="0"/>
          <w:numId w:val="1"/>
        </w:numPr>
        <w:rPr>
          <w:sz w:val="24"/>
          <w:szCs w:val="24"/>
        </w:rPr>
      </w:pPr>
      <w:r>
        <w:rPr>
          <w:sz w:val="24"/>
          <w:szCs w:val="24"/>
        </w:rPr>
        <w:t>What we pray!</w:t>
      </w:r>
    </w:p>
    <w:p w14:paraId="23B46C24" w14:textId="77777777" w:rsidR="002B7EA0" w:rsidRDefault="002B7EA0" w:rsidP="002B7EA0">
      <w:pPr>
        <w:rPr>
          <w:sz w:val="24"/>
          <w:szCs w:val="24"/>
        </w:rPr>
      </w:pPr>
      <w:r>
        <w:rPr>
          <w:sz w:val="24"/>
          <w:szCs w:val="24"/>
        </w:rPr>
        <w:t>There are Five Sessions</w:t>
      </w:r>
    </w:p>
    <w:p w14:paraId="5BA5626A" w14:textId="77777777" w:rsidR="002B7EA0" w:rsidRDefault="002B7EA0" w:rsidP="002B7EA0">
      <w:pPr>
        <w:rPr>
          <w:sz w:val="24"/>
          <w:szCs w:val="24"/>
        </w:rPr>
      </w:pPr>
      <w:r>
        <w:rPr>
          <w:sz w:val="24"/>
          <w:szCs w:val="24"/>
        </w:rPr>
        <w:tab/>
        <w:t>Session 1</w:t>
      </w:r>
      <w:r>
        <w:rPr>
          <w:sz w:val="24"/>
          <w:szCs w:val="24"/>
        </w:rPr>
        <w:tab/>
        <w:t>Belonging</w:t>
      </w:r>
    </w:p>
    <w:p w14:paraId="72BD6554" w14:textId="77777777" w:rsidR="002B7EA0" w:rsidRDefault="002B7EA0" w:rsidP="002B7EA0">
      <w:pPr>
        <w:rPr>
          <w:sz w:val="24"/>
          <w:szCs w:val="24"/>
        </w:rPr>
      </w:pPr>
      <w:r>
        <w:rPr>
          <w:sz w:val="24"/>
          <w:szCs w:val="24"/>
        </w:rPr>
        <w:tab/>
      </w:r>
      <w:r>
        <w:rPr>
          <w:sz w:val="24"/>
          <w:szCs w:val="24"/>
        </w:rPr>
        <w:tab/>
      </w:r>
      <w:r>
        <w:rPr>
          <w:sz w:val="24"/>
          <w:szCs w:val="24"/>
        </w:rPr>
        <w:tab/>
        <w:t>How do I belong?</w:t>
      </w:r>
    </w:p>
    <w:p w14:paraId="66E54C23" w14:textId="77777777" w:rsidR="002B7EA0" w:rsidRPr="00CB0389" w:rsidRDefault="002B7EA0" w:rsidP="002B7EA0">
      <w:pPr>
        <w:rPr>
          <w:color w:val="FF0000"/>
          <w:sz w:val="24"/>
          <w:szCs w:val="24"/>
        </w:rPr>
      </w:pPr>
      <w:r>
        <w:rPr>
          <w:sz w:val="24"/>
          <w:szCs w:val="24"/>
        </w:rPr>
        <w:tab/>
      </w:r>
      <w:r w:rsidRPr="00CB0389">
        <w:rPr>
          <w:color w:val="FF0000"/>
          <w:sz w:val="24"/>
          <w:szCs w:val="24"/>
        </w:rPr>
        <w:t>Session 2</w:t>
      </w:r>
      <w:r w:rsidRPr="00CB0389">
        <w:rPr>
          <w:color w:val="FF0000"/>
          <w:sz w:val="24"/>
          <w:szCs w:val="24"/>
        </w:rPr>
        <w:tab/>
        <w:t>Believing</w:t>
      </w:r>
    </w:p>
    <w:p w14:paraId="05A6C80A" w14:textId="77777777" w:rsidR="002B7EA0" w:rsidRPr="00CB0389" w:rsidRDefault="002B7EA0" w:rsidP="002B7EA0">
      <w:pPr>
        <w:rPr>
          <w:color w:val="FF0000"/>
          <w:sz w:val="24"/>
          <w:szCs w:val="24"/>
        </w:rPr>
      </w:pPr>
      <w:r w:rsidRPr="00CB0389">
        <w:rPr>
          <w:color w:val="FF0000"/>
          <w:sz w:val="24"/>
          <w:szCs w:val="24"/>
        </w:rPr>
        <w:tab/>
      </w:r>
      <w:r w:rsidRPr="00CB0389">
        <w:rPr>
          <w:color w:val="FF0000"/>
          <w:sz w:val="24"/>
          <w:szCs w:val="24"/>
        </w:rPr>
        <w:tab/>
      </w:r>
      <w:r w:rsidRPr="00CB0389">
        <w:rPr>
          <w:color w:val="FF0000"/>
          <w:sz w:val="24"/>
          <w:szCs w:val="24"/>
        </w:rPr>
        <w:tab/>
        <w:t>What do I believe?</w:t>
      </w:r>
    </w:p>
    <w:p w14:paraId="6A54DBA1" w14:textId="77777777" w:rsidR="002B7EA0" w:rsidRDefault="002B7EA0" w:rsidP="002B7EA0">
      <w:pPr>
        <w:rPr>
          <w:sz w:val="24"/>
          <w:szCs w:val="24"/>
        </w:rPr>
      </w:pPr>
      <w:r>
        <w:rPr>
          <w:sz w:val="24"/>
          <w:szCs w:val="24"/>
        </w:rPr>
        <w:tab/>
        <w:t>Session 3</w:t>
      </w:r>
      <w:r>
        <w:rPr>
          <w:sz w:val="24"/>
          <w:szCs w:val="24"/>
        </w:rPr>
        <w:tab/>
        <w:t>Being a Christian</w:t>
      </w:r>
    </w:p>
    <w:p w14:paraId="547AB1F0" w14:textId="77777777" w:rsidR="002B7EA0" w:rsidRDefault="002B7EA0" w:rsidP="002B7EA0">
      <w:pPr>
        <w:rPr>
          <w:sz w:val="24"/>
          <w:szCs w:val="24"/>
        </w:rPr>
      </w:pPr>
      <w:r>
        <w:rPr>
          <w:sz w:val="24"/>
          <w:szCs w:val="24"/>
        </w:rPr>
        <w:tab/>
      </w:r>
      <w:r>
        <w:rPr>
          <w:sz w:val="24"/>
          <w:szCs w:val="24"/>
        </w:rPr>
        <w:tab/>
      </w:r>
      <w:r>
        <w:rPr>
          <w:sz w:val="24"/>
          <w:szCs w:val="24"/>
        </w:rPr>
        <w:tab/>
        <w:t>How can I be a Christian?</w:t>
      </w:r>
    </w:p>
    <w:p w14:paraId="02092719" w14:textId="77777777" w:rsidR="002B7EA0" w:rsidRDefault="002B7EA0" w:rsidP="002B7EA0">
      <w:pPr>
        <w:rPr>
          <w:sz w:val="24"/>
          <w:szCs w:val="24"/>
        </w:rPr>
      </w:pPr>
      <w:r>
        <w:rPr>
          <w:sz w:val="24"/>
          <w:szCs w:val="24"/>
        </w:rPr>
        <w:tab/>
        <w:t>Session 4</w:t>
      </w:r>
      <w:r>
        <w:rPr>
          <w:sz w:val="24"/>
          <w:szCs w:val="24"/>
        </w:rPr>
        <w:tab/>
        <w:t>Becoming a Witness</w:t>
      </w:r>
    </w:p>
    <w:p w14:paraId="342D9491" w14:textId="77777777" w:rsidR="002B7EA0" w:rsidRDefault="002B7EA0" w:rsidP="002B7EA0">
      <w:pPr>
        <w:rPr>
          <w:sz w:val="24"/>
          <w:szCs w:val="24"/>
        </w:rPr>
      </w:pPr>
      <w:r>
        <w:rPr>
          <w:sz w:val="24"/>
          <w:szCs w:val="24"/>
        </w:rPr>
        <w:tab/>
      </w:r>
      <w:r>
        <w:rPr>
          <w:sz w:val="24"/>
          <w:szCs w:val="24"/>
        </w:rPr>
        <w:tab/>
      </w:r>
      <w:r>
        <w:rPr>
          <w:sz w:val="24"/>
          <w:szCs w:val="24"/>
        </w:rPr>
        <w:tab/>
        <w:t>How do I share the Good News?</w:t>
      </w:r>
    </w:p>
    <w:p w14:paraId="53A95824" w14:textId="77777777" w:rsidR="002B7EA0" w:rsidRDefault="002B7EA0" w:rsidP="002B7EA0">
      <w:pPr>
        <w:rPr>
          <w:sz w:val="24"/>
          <w:szCs w:val="24"/>
        </w:rPr>
      </w:pPr>
      <w:r>
        <w:rPr>
          <w:sz w:val="24"/>
          <w:szCs w:val="24"/>
        </w:rPr>
        <w:tab/>
        <w:t>Session 5</w:t>
      </w:r>
      <w:r>
        <w:rPr>
          <w:sz w:val="24"/>
          <w:szCs w:val="24"/>
        </w:rPr>
        <w:tab/>
        <w:t>Beginning Again</w:t>
      </w:r>
    </w:p>
    <w:p w14:paraId="22A74947" w14:textId="77777777" w:rsidR="002B7EA0" w:rsidRDefault="002B7EA0" w:rsidP="002B7EA0">
      <w:pPr>
        <w:rPr>
          <w:sz w:val="24"/>
          <w:szCs w:val="24"/>
        </w:rPr>
      </w:pPr>
      <w:r>
        <w:rPr>
          <w:sz w:val="24"/>
          <w:szCs w:val="24"/>
        </w:rPr>
        <w:tab/>
      </w:r>
      <w:r>
        <w:rPr>
          <w:sz w:val="24"/>
          <w:szCs w:val="24"/>
        </w:rPr>
        <w:tab/>
      </w:r>
      <w:r>
        <w:rPr>
          <w:sz w:val="24"/>
          <w:szCs w:val="24"/>
        </w:rPr>
        <w:tab/>
        <w:t>What happens next?</w:t>
      </w:r>
    </w:p>
    <w:p w14:paraId="06B2E75D" w14:textId="77777777" w:rsidR="002B7EA0" w:rsidRDefault="002B7EA0" w:rsidP="002B7EA0">
      <w:pPr>
        <w:rPr>
          <w:b/>
          <w:bCs/>
          <w:sz w:val="24"/>
          <w:szCs w:val="24"/>
        </w:rPr>
      </w:pPr>
      <w:r w:rsidRPr="00351DB5">
        <w:rPr>
          <w:b/>
          <w:bCs/>
          <w:sz w:val="24"/>
          <w:szCs w:val="24"/>
        </w:rPr>
        <w:t>Note:</w:t>
      </w:r>
    </w:p>
    <w:p w14:paraId="1862819A" w14:textId="04D22341" w:rsidR="002B7EA0" w:rsidRDefault="002B7EA0" w:rsidP="002B7EA0">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1612A7DF" w14:textId="77777777" w:rsidR="002B7EA0" w:rsidRDefault="002B7EA0" w:rsidP="002B7EA0">
      <w:pPr>
        <w:rPr>
          <w:sz w:val="24"/>
          <w:szCs w:val="24"/>
        </w:rPr>
      </w:pPr>
    </w:p>
    <w:p w14:paraId="64BECEF5" w14:textId="77777777" w:rsidR="002B7EA0" w:rsidRDefault="002B7EA0" w:rsidP="002B7EA0">
      <w:pPr>
        <w:rPr>
          <w:b/>
          <w:bCs/>
          <w:sz w:val="24"/>
          <w:szCs w:val="24"/>
        </w:rPr>
      </w:pPr>
      <w:r w:rsidRPr="00681D97">
        <w:rPr>
          <w:b/>
          <w:bCs/>
          <w:sz w:val="24"/>
          <w:szCs w:val="24"/>
        </w:rPr>
        <w:t>Acknowledgement</w:t>
      </w:r>
      <w:r>
        <w:rPr>
          <w:b/>
          <w:bCs/>
          <w:sz w:val="24"/>
          <w:szCs w:val="24"/>
        </w:rPr>
        <w:t>:</w:t>
      </w:r>
    </w:p>
    <w:p w14:paraId="071668A5" w14:textId="77777777" w:rsidR="002B7EA0" w:rsidRPr="00681D97" w:rsidRDefault="002B7EA0" w:rsidP="002B7EA0">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01B93B0A" w14:textId="77777777" w:rsidR="002B7EA0" w:rsidRDefault="002B7EA0" w:rsidP="002B7EA0">
      <w:pPr>
        <w:rPr>
          <w:sz w:val="24"/>
          <w:szCs w:val="24"/>
        </w:rPr>
      </w:pPr>
      <w:r>
        <w:rPr>
          <w:sz w:val="24"/>
          <w:szCs w:val="24"/>
        </w:rPr>
        <w:lastRenderedPageBreak/>
        <w:t xml:space="preserve"> </w:t>
      </w:r>
    </w:p>
    <w:p w14:paraId="3A1AB1D8" w14:textId="77777777" w:rsidR="002B7EA0" w:rsidRDefault="002B7EA0" w:rsidP="002B7EA0">
      <w:pPr>
        <w:rPr>
          <w:sz w:val="24"/>
          <w:szCs w:val="24"/>
        </w:rPr>
      </w:pPr>
    </w:p>
    <w:p w14:paraId="2D2582B0" w14:textId="77777777" w:rsidR="002B7EA0" w:rsidRDefault="002B7EA0" w:rsidP="002B7EA0">
      <w:pPr>
        <w:rPr>
          <w:sz w:val="24"/>
          <w:szCs w:val="24"/>
        </w:rPr>
      </w:pPr>
    </w:p>
    <w:p w14:paraId="131374E7" w14:textId="77777777" w:rsidR="002B7EA0" w:rsidRDefault="002B7EA0" w:rsidP="002B7EA0">
      <w:pPr>
        <w:rPr>
          <w:sz w:val="24"/>
          <w:szCs w:val="24"/>
        </w:rPr>
      </w:pPr>
    </w:p>
    <w:p w14:paraId="6C788906" w14:textId="77777777" w:rsidR="002B7EA0" w:rsidRDefault="002B7EA0" w:rsidP="002B7EA0">
      <w:pPr>
        <w:jc w:val="center"/>
        <w:rPr>
          <w:b/>
          <w:bCs/>
          <w:sz w:val="24"/>
          <w:szCs w:val="24"/>
          <w:u w:val="single"/>
        </w:rPr>
      </w:pPr>
      <w:r w:rsidRPr="00351DB5">
        <w:rPr>
          <w:b/>
          <w:bCs/>
          <w:sz w:val="24"/>
          <w:szCs w:val="24"/>
          <w:u w:val="single"/>
        </w:rPr>
        <w:t>Providing a Sacred Space</w:t>
      </w:r>
    </w:p>
    <w:p w14:paraId="672D937A" w14:textId="77777777" w:rsidR="002B7EA0" w:rsidRDefault="002B7EA0" w:rsidP="002B7EA0">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5A7FA987" w14:textId="77777777" w:rsidR="002B7EA0" w:rsidRDefault="002B7EA0" w:rsidP="002B7EA0">
      <w:pPr>
        <w:jc w:val="both"/>
        <w:rPr>
          <w:sz w:val="24"/>
          <w:szCs w:val="24"/>
        </w:rPr>
      </w:pPr>
      <w:r>
        <w:rPr>
          <w:sz w:val="24"/>
          <w:szCs w:val="24"/>
        </w:rPr>
        <w:t>You will need:</w:t>
      </w:r>
    </w:p>
    <w:p w14:paraId="6E9783B2" w14:textId="77777777" w:rsidR="002B7EA0" w:rsidRDefault="002B7EA0" w:rsidP="002B7EA0">
      <w:pPr>
        <w:jc w:val="both"/>
        <w:rPr>
          <w:sz w:val="24"/>
          <w:szCs w:val="24"/>
        </w:rPr>
      </w:pPr>
      <w:r>
        <w:rPr>
          <w:sz w:val="24"/>
          <w:szCs w:val="24"/>
        </w:rPr>
        <w:t>A candle (battery is safe)</w:t>
      </w:r>
    </w:p>
    <w:p w14:paraId="45A433D5" w14:textId="77777777" w:rsidR="002B7EA0" w:rsidRDefault="002B7EA0" w:rsidP="002B7EA0">
      <w:pPr>
        <w:jc w:val="both"/>
        <w:rPr>
          <w:sz w:val="24"/>
          <w:szCs w:val="24"/>
        </w:rPr>
      </w:pPr>
      <w:r>
        <w:rPr>
          <w:sz w:val="24"/>
          <w:szCs w:val="24"/>
        </w:rPr>
        <w:t>A white or red cloth</w:t>
      </w:r>
    </w:p>
    <w:p w14:paraId="47654912" w14:textId="77777777" w:rsidR="002B7EA0" w:rsidRDefault="002B7EA0" w:rsidP="002B7EA0">
      <w:pPr>
        <w:jc w:val="both"/>
        <w:rPr>
          <w:sz w:val="24"/>
          <w:szCs w:val="24"/>
        </w:rPr>
      </w:pPr>
      <w:r>
        <w:rPr>
          <w:sz w:val="24"/>
          <w:szCs w:val="24"/>
        </w:rPr>
        <w:t>A cross or Bible (or both)</w:t>
      </w:r>
    </w:p>
    <w:p w14:paraId="13B11773" w14:textId="77777777" w:rsidR="002B7EA0" w:rsidRDefault="002B7EA0" w:rsidP="002B7EA0">
      <w:pPr>
        <w:jc w:val="both"/>
        <w:rPr>
          <w:sz w:val="24"/>
          <w:szCs w:val="24"/>
        </w:rPr>
      </w:pPr>
      <w:r>
        <w:rPr>
          <w:sz w:val="24"/>
          <w:szCs w:val="24"/>
        </w:rPr>
        <w:t>(insert image of a sacred space)</w:t>
      </w:r>
    </w:p>
    <w:p w14:paraId="77EEF49D" w14:textId="3D432416" w:rsidR="003774CB" w:rsidRDefault="003774CB"/>
    <w:p w14:paraId="53CC27C6" w14:textId="5A1EB138" w:rsidR="00E16E66" w:rsidRDefault="00E16E66"/>
    <w:p w14:paraId="66818676" w14:textId="121043E6" w:rsidR="00E16E66" w:rsidRDefault="00E16E66"/>
    <w:p w14:paraId="150978AB" w14:textId="2766EEBF" w:rsidR="00E16E66" w:rsidRDefault="00E16E66"/>
    <w:p w14:paraId="32E1D8D3" w14:textId="1D47DC6A" w:rsidR="00E16E66" w:rsidRDefault="00E16E66"/>
    <w:p w14:paraId="68DF861A" w14:textId="62288B1B" w:rsidR="00E16E66" w:rsidRDefault="00E16E66"/>
    <w:p w14:paraId="486D67B8" w14:textId="2830E0AD" w:rsidR="00E16E66" w:rsidRDefault="00E16E66"/>
    <w:p w14:paraId="762816B9" w14:textId="7AFCBB27" w:rsidR="00E16E66" w:rsidRDefault="00E16E66"/>
    <w:p w14:paraId="4CA4C26D" w14:textId="67C3A1CB" w:rsidR="00E16E66" w:rsidRDefault="00E16E66"/>
    <w:p w14:paraId="5722CC8D" w14:textId="6D0E14F6" w:rsidR="00E16E66" w:rsidRDefault="00E16E66"/>
    <w:p w14:paraId="5047161B" w14:textId="5227E3A6" w:rsidR="00E16E66" w:rsidRDefault="00E16E66"/>
    <w:p w14:paraId="5F5528FA" w14:textId="6111D835" w:rsidR="00E16E66" w:rsidRDefault="00E16E66"/>
    <w:p w14:paraId="04A05DD9" w14:textId="173CF339" w:rsidR="00E16E66" w:rsidRDefault="00E16E66"/>
    <w:p w14:paraId="184B9DB0" w14:textId="27ED2375" w:rsidR="00E16E66" w:rsidRDefault="00E16E66"/>
    <w:p w14:paraId="4F761406" w14:textId="7FEAFFD2" w:rsidR="00E16E66" w:rsidRDefault="00E16E66"/>
    <w:p w14:paraId="75650CBA" w14:textId="40A63C13" w:rsidR="00E16E66" w:rsidRDefault="00E16E66"/>
    <w:p w14:paraId="445B6C29" w14:textId="025130C6" w:rsidR="00E16E66" w:rsidRDefault="00E16E66"/>
    <w:p w14:paraId="7FC8C12A" w14:textId="18487F0F" w:rsidR="00E16E66" w:rsidRPr="00FC3D5A" w:rsidRDefault="00E16E66" w:rsidP="00E16E66">
      <w:pPr>
        <w:jc w:val="center"/>
        <w:rPr>
          <w:b/>
          <w:bCs/>
          <w:sz w:val="24"/>
          <w:szCs w:val="24"/>
        </w:rPr>
      </w:pPr>
      <w:r w:rsidRPr="00FC3D5A">
        <w:rPr>
          <w:b/>
          <w:bCs/>
          <w:sz w:val="24"/>
          <w:szCs w:val="24"/>
        </w:rPr>
        <w:lastRenderedPageBreak/>
        <w:t>Session 2</w:t>
      </w:r>
    </w:p>
    <w:p w14:paraId="303F2D87" w14:textId="77B36538" w:rsidR="00E16E66" w:rsidRPr="00FC3D5A" w:rsidRDefault="00E16E66" w:rsidP="00E16E66">
      <w:pPr>
        <w:jc w:val="center"/>
        <w:rPr>
          <w:b/>
          <w:bCs/>
          <w:sz w:val="24"/>
          <w:szCs w:val="24"/>
        </w:rPr>
      </w:pPr>
      <w:r w:rsidRPr="00FC3D5A">
        <w:rPr>
          <w:b/>
          <w:bCs/>
          <w:sz w:val="24"/>
          <w:szCs w:val="24"/>
        </w:rPr>
        <w:t>Believing:  What Do I Believe?</w:t>
      </w:r>
    </w:p>
    <w:p w14:paraId="67F3A48D" w14:textId="77777777" w:rsidR="00E16E66" w:rsidRPr="00FC3D5A" w:rsidRDefault="00E16E66" w:rsidP="00E16E66">
      <w:pPr>
        <w:rPr>
          <w:sz w:val="24"/>
          <w:szCs w:val="24"/>
        </w:rPr>
      </w:pPr>
      <w:r w:rsidRPr="00FC3D5A">
        <w:rPr>
          <w:sz w:val="24"/>
          <w:szCs w:val="24"/>
        </w:rPr>
        <w:t>Start the session by lighting the candle and saying the opening prayer together.</w:t>
      </w:r>
    </w:p>
    <w:p w14:paraId="08FCA804" w14:textId="77777777" w:rsidR="00E16E66" w:rsidRPr="00FC3D5A" w:rsidRDefault="00E16E66" w:rsidP="00E16E66">
      <w:pPr>
        <w:rPr>
          <w:b/>
          <w:bCs/>
          <w:sz w:val="24"/>
          <w:szCs w:val="24"/>
        </w:rPr>
      </w:pPr>
      <w:r w:rsidRPr="00FC3D5A">
        <w:rPr>
          <w:b/>
          <w:bCs/>
          <w:sz w:val="24"/>
          <w:szCs w:val="24"/>
        </w:rPr>
        <w:t>Opening Prayer</w:t>
      </w:r>
    </w:p>
    <w:p w14:paraId="5FC65F6B" w14:textId="77777777" w:rsidR="00E16E66" w:rsidRPr="00FC3D5A" w:rsidRDefault="00E16E66" w:rsidP="00E16E66">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383F1ACB" w14:textId="07A54A24" w:rsidR="00E16E66" w:rsidRPr="00FC3D5A" w:rsidRDefault="00E16E66" w:rsidP="00E16E66">
      <w:pPr>
        <w:rPr>
          <w:b/>
          <w:bCs/>
          <w:sz w:val="24"/>
          <w:szCs w:val="24"/>
        </w:rPr>
      </w:pPr>
    </w:p>
    <w:p w14:paraId="6B1A01E5" w14:textId="33C16F05" w:rsidR="00E16E66" w:rsidRDefault="00E16E66" w:rsidP="00E16E66">
      <w:pPr>
        <w:rPr>
          <w:sz w:val="24"/>
          <w:szCs w:val="24"/>
        </w:rPr>
      </w:pPr>
      <w:r w:rsidRPr="00FC3D5A">
        <w:rPr>
          <w:sz w:val="24"/>
          <w:szCs w:val="24"/>
        </w:rPr>
        <w:t xml:space="preserve">In this session we are going to look at </w:t>
      </w:r>
      <w:r w:rsidR="000D15E3" w:rsidRPr="00FC3D5A">
        <w:rPr>
          <w:sz w:val="24"/>
          <w:szCs w:val="24"/>
        </w:rPr>
        <w:t xml:space="preserve">what we believe as </w:t>
      </w:r>
      <w:r w:rsidR="00F83F57" w:rsidRPr="00FC3D5A">
        <w:rPr>
          <w:sz w:val="24"/>
          <w:szCs w:val="24"/>
        </w:rPr>
        <w:t>m</w:t>
      </w:r>
      <w:r w:rsidR="000D15E3" w:rsidRPr="00FC3D5A">
        <w:rPr>
          <w:sz w:val="24"/>
          <w:szCs w:val="24"/>
        </w:rPr>
        <w:t>embers of the Catholic Church.  In the last session we mentioned that Confirmation is a time when you say “YES” to the faith that your parents, family, community and school have supported you in for the last 11 or 12 years.</w:t>
      </w:r>
    </w:p>
    <w:p w14:paraId="1ECCE970" w14:textId="36242044" w:rsidR="00FC3D5A" w:rsidRDefault="00FC3D5A" w:rsidP="00E16E66">
      <w:pPr>
        <w:rPr>
          <w:sz w:val="24"/>
          <w:szCs w:val="24"/>
        </w:rPr>
      </w:pPr>
    </w:p>
    <w:p w14:paraId="22F69B7C" w14:textId="1E76EA77" w:rsidR="00FC3D5A" w:rsidRPr="00FC3D5A" w:rsidRDefault="00FC3D5A" w:rsidP="00E16E66">
      <w:pPr>
        <w:rPr>
          <w:sz w:val="24"/>
          <w:szCs w:val="24"/>
        </w:rPr>
      </w:pPr>
      <w:r>
        <w:rPr>
          <w:sz w:val="24"/>
          <w:szCs w:val="24"/>
        </w:rPr>
        <w:t>(Insert image of a faith community)</w:t>
      </w:r>
    </w:p>
    <w:p w14:paraId="71E2CD6C" w14:textId="0CEE79FC" w:rsidR="00F83F57" w:rsidRPr="00FC3D5A" w:rsidRDefault="00F83F57" w:rsidP="00E16E66">
      <w:pPr>
        <w:rPr>
          <w:b/>
          <w:bCs/>
          <w:sz w:val="24"/>
          <w:szCs w:val="24"/>
        </w:rPr>
      </w:pPr>
    </w:p>
    <w:p w14:paraId="0B13A8E4" w14:textId="77777777" w:rsidR="00FC3D5A" w:rsidRDefault="00FC3D5A" w:rsidP="00E16E66">
      <w:pPr>
        <w:rPr>
          <w:b/>
          <w:bCs/>
          <w:sz w:val="24"/>
          <w:szCs w:val="24"/>
        </w:rPr>
      </w:pPr>
    </w:p>
    <w:p w14:paraId="7E5EC66F" w14:textId="77777777" w:rsidR="00FC3D5A" w:rsidRDefault="00FC3D5A" w:rsidP="00E16E66">
      <w:pPr>
        <w:rPr>
          <w:b/>
          <w:bCs/>
          <w:sz w:val="24"/>
          <w:szCs w:val="24"/>
        </w:rPr>
      </w:pPr>
    </w:p>
    <w:p w14:paraId="45C1DA34" w14:textId="77777777" w:rsidR="00FC3D5A" w:rsidRDefault="00FC3D5A" w:rsidP="00E16E66">
      <w:pPr>
        <w:rPr>
          <w:b/>
          <w:bCs/>
          <w:sz w:val="24"/>
          <w:szCs w:val="24"/>
        </w:rPr>
      </w:pPr>
    </w:p>
    <w:p w14:paraId="0B463430" w14:textId="77777777" w:rsidR="00FC3D5A" w:rsidRDefault="00FC3D5A" w:rsidP="00E16E66">
      <w:pPr>
        <w:rPr>
          <w:b/>
          <w:bCs/>
          <w:sz w:val="24"/>
          <w:szCs w:val="24"/>
        </w:rPr>
      </w:pPr>
    </w:p>
    <w:p w14:paraId="5EA7F77B" w14:textId="77777777" w:rsidR="00FC3D5A" w:rsidRDefault="00FC3D5A" w:rsidP="00E16E66">
      <w:pPr>
        <w:rPr>
          <w:b/>
          <w:bCs/>
          <w:sz w:val="24"/>
          <w:szCs w:val="24"/>
        </w:rPr>
      </w:pPr>
    </w:p>
    <w:p w14:paraId="39FEF419" w14:textId="77777777" w:rsidR="00FC3D5A" w:rsidRDefault="00FC3D5A" w:rsidP="00E16E66">
      <w:pPr>
        <w:rPr>
          <w:b/>
          <w:bCs/>
          <w:sz w:val="24"/>
          <w:szCs w:val="24"/>
        </w:rPr>
      </w:pPr>
    </w:p>
    <w:p w14:paraId="3480CDC6" w14:textId="77777777" w:rsidR="00FC3D5A" w:rsidRDefault="00FC3D5A" w:rsidP="00E16E66">
      <w:pPr>
        <w:rPr>
          <w:b/>
          <w:bCs/>
          <w:sz w:val="24"/>
          <w:szCs w:val="24"/>
        </w:rPr>
      </w:pPr>
    </w:p>
    <w:p w14:paraId="08794F6C" w14:textId="77777777" w:rsidR="00FC3D5A" w:rsidRDefault="00FC3D5A" w:rsidP="00E16E66">
      <w:pPr>
        <w:rPr>
          <w:b/>
          <w:bCs/>
          <w:sz w:val="24"/>
          <w:szCs w:val="24"/>
        </w:rPr>
      </w:pPr>
    </w:p>
    <w:p w14:paraId="63DB8EC6" w14:textId="77777777" w:rsidR="00FC3D5A" w:rsidRDefault="00FC3D5A" w:rsidP="00E16E66">
      <w:pPr>
        <w:rPr>
          <w:b/>
          <w:bCs/>
          <w:sz w:val="24"/>
          <w:szCs w:val="24"/>
        </w:rPr>
      </w:pPr>
    </w:p>
    <w:p w14:paraId="3C0315AF" w14:textId="77777777" w:rsidR="00FC3D5A" w:rsidRDefault="00FC3D5A" w:rsidP="00E16E66">
      <w:pPr>
        <w:rPr>
          <w:b/>
          <w:bCs/>
          <w:sz w:val="24"/>
          <w:szCs w:val="24"/>
        </w:rPr>
      </w:pPr>
    </w:p>
    <w:p w14:paraId="56718824" w14:textId="77777777" w:rsidR="00FC3D5A" w:rsidRDefault="00FC3D5A" w:rsidP="00E16E66">
      <w:pPr>
        <w:rPr>
          <w:b/>
          <w:bCs/>
          <w:sz w:val="24"/>
          <w:szCs w:val="24"/>
        </w:rPr>
      </w:pPr>
    </w:p>
    <w:p w14:paraId="52676AD0" w14:textId="77777777" w:rsidR="00FC3D5A" w:rsidRDefault="00FC3D5A" w:rsidP="00E16E66">
      <w:pPr>
        <w:rPr>
          <w:b/>
          <w:bCs/>
          <w:sz w:val="24"/>
          <w:szCs w:val="24"/>
        </w:rPr>
      </w:pPr>
    </w:p>
    <w:p w14:paraId="26BC3B8A" w14:textId="77777777" w:rsidR="00FC3D5A" w:rsidRDefault="00FC3D5A" w:rsidP="00E16E66">
      <w:pPr>
        <w:rPr>
          <w:b/>
          <w:bCs/>
          <w:sz w:val="24"/>
          <w:szCs w:val="24"/>
        </w:rPr>
      </w:pPr>
    </w:p>
    <w:p w14:paraId="52627291" w14:textId="77777777" w:rsidR="00FC3D5A" w:rsidRDefault="00FC3D5A" w:rsidP="00E16E66">
      <w:pPr>
        <w:rPr>
          <w:b/>
          <w:bCs/>
          <w:sz w:val="24"/>
          <w:szCs w:val="24"/>
        </w:rPr>
      </w:pPr>
    </w:p>
    <w:p w14:paraId="100842DA" w14:textId="77777777" w:rsidR="00FC3D5A" w:rsidRDefault="00FC3D5A" w:rsidP="00E16E66">
      <w:pPr>
        <w:rPr>
          <w:b/>
          <w:bCs/>
          <w:sz w:val="24"/>
          <w:szCs w:val="24"/>
        </w:rPr>
      </w:pPr>
    </w:p>
    <w:p w14:paraId="33CA6940" w14:textId="0DD719DF" w:rsidR="00F83F57" w:rsidRPr="00FC3D5A" w:rsidRDefault="00F83F57" w:rsidP="00E16E66">
      <w:pPr>
        <w:rPr>
          <w:b/>
          <w:bCs/>
          <w:sz w:val="24"/>
          <w:szCs w:val="24"/>
        </w:rPr>
      </w:pPr>
      <w:r w:rsidRPr="00FC3D5A">
        <w:rPr>
          <w:b/>
          <w:bCs/>
          <w:sz w:val="24"/>
          <w:szCs w:val="24"/>
        </w:rPr>
        <w:lastRenderedPageBreak/>
        <w:t>Activity</w:t>
      </w:r>
    </w:p>
    <w:p w14:paraId="0C4495B8" w14:textId="2B34E5FC" w:rsidR="00F83F57" w:rsidRPr="00FC3D5A" w:rsidRDefault="00F83F57" w:rsidP="00E16E66">
      <w:pPr>
        <w:rPr>
          <w:b/>
          <w:bCs/>
          <w:sz w:val="24"/>
          <w:szCs w:val="24"/>
        </w:rPr>
      </w:pPr>
      <w:r w:rsidRPr="00FC3D5A">
        <w:rPr>
          <w:b/>
          <w:bCs/>
          <w:sz w:val="24"/>
          <w:szCs w:val="24"/>
        </w:rPr>
        <w:t>Candle of Faith</w:t>
      </w:r>
    </w:p>
    <w:p w14:paraId="2767AF25" w14:textId="1C5947FA" w:rsidR="00F83F57" w:rsidRPr="00FC3D5A" w:rsidRDefault="00F83F57" w:rsidP="00E16E66">
      <w:pPr>
        <w:rPr>
          <w:sz w:val="24"/>
          <w:szCs w:val="24"/>
        </w:rPr>
      </w:pPr>
      <w:r w:rsidRPr="00FC3D5A">
        <w:rPr>
          <w:sz w:val="24"/>
          <w:szCs w:val="24"/>
        </w:rPr>
        <w:t>Write the names of the people and places where you have learned about your faith on the candle.  Encourage each member of your family to participate in this activity.</w:t>
      </w:r>
    </w:p>
    <w:p w14:paraId="282AF556" w14:textId="1312A638" w:rsidR="00F83F57" w:rsidRPr="00FC3D5A" w:rsidRDefault="00F83F57" w:rsidP="00E16E66">
      <w:pPr>
        <w:rPr>
          <w:sz w:val="24"/>
          <w:szCs w:val="24"/>
        </w:rPr>
      </w:pPr>
    </w:p>
    <w:p w14:paraId="4D7F767E" w14:textId="40E7228D" w:rsidR="00F83F57" w:rsidRPr="00FC3D5A" w:rsidRDefault="00123EFA" w:rsidP="00123EFA">
      <w:pPr>
        <w:jc w:val="center"/>
        <w:rPr>
          <w:sz w:val="24"/>
          <w:szCs w:val="24"/>
        </w:rPr>
      </w:pPr>
      <w:r w:rsidRPr="00FC3D5A">
        <w:rPr>
          <w:noProof/>
          <w:sz w:val="24"/>
          <w:szCs w:val="24"/>
        </w:rPr>
        <w:drawing>
          <wp:inline distT="0" distB="0" distL="0" distR="0" wp14:anchorId="030E3DC4" wp14:editId="21D998A3">
            <wp:extent cx="5135880" cy="6315075"/>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187957" cy="6379109"/>
                    </a:xfrm>
                    <a:prstGeom prst="rect">
                      <a:avLst/>
                    </a:prstGeom>
                  </pic:spPr>
                </pic:pic>
              </a:graphicData>
            </a:graphic>
          </wp:inline>
        </w:drawing>
      </w:r>
    </w:p>
    <w:p w14:paraId="7E255642" w14:textId="796B1669" w:rsidR="00123EFA" w:rsidRPr="00FC3D5A" w:rsidRDefault="00123EFA" w:rsidP="00123EFA">
      <w:pPr>
        <w:jc w:val="center"/>
        <w:rPr>
          <w:sz w:val="24"/>
          <w:szCs w:val="24"/>
        </w:rPr>
      </w:pPr>
    </w:p>
    <w:p w14:paraId="23EE0E9B" w14:textId="77777777" w:rsidR="00FC3D5A" w:rsidRDefault="00FC3D5A" w:rsidP="00123EFA">
      <w:pPr>
        <w:rPr>
          <w:b/>
          <w:bCs/>
          <w:sz w:val="24"/>
          <w:szCs w:val="24"/>
        </w:rPr>
      </w:pPr>
    </w:p>
    <w:p w14:paraId="5BC69CB7" w14:textId="77777777" w:rsidR="00FC3D5A" w:rsidRDefault="00FC3D5A" w:rsidP="00123EFA">
      <w:pPr>
        <w:rPr>
          <w:b/>
          <w:bCs/>
          <w:sz w:val="24"/>
          <w:szCs w:val="24"/>
        </w:rPr>
      </w:pPr>
    </w:p>
    <w:p w14:paraId="1C47C4D7" w14:textId="5A5075DE" w:rsidR="00123EFA" w:rsidRPr="00FC3D5A" w:rsidRDefault="00123EFA" w:rsidP="00123EFA">
      <w:pPr>
        <w:rPr>
          <w:b/>
          <w:bCs/>
          <w:sz w:val="24"/>
          <w:szCs w:val="24"/>
        </w:rPr>
      </w:pPr>
      <w:r w:rsidRPr="00FC3D5A">
        <w:rPr>
          <w:b/>
          <w:bCs/>
          <w:sz w:val="24"/>
          <w:szCs w:val="24"/>
        </w:rPr>
        <w:t>The Nicene Creed</w:t>
      </w:r>
    </w:p>
    <w:p w14:paraId="38D7F3EB" w14:textId="77777777" w:rsidR="0083476D" w:rsidRDefault="0083476D" w:rsidP="00123EFA">
      <w:r w:rsidRPr="002E24E5">
        <w:rPr>
          <w:b/>
          <w:bCs/>
        </w:rPr>
        <w:t>I believe in one God,</w:t>
      </w:r>
      <w:r>
        <w:t xml:space="preserve"> the Father almighty, maker of heaven and earth, of all things visible and invisible. </w:t>
      </w:r>
    </w:p>
    <w:p w14:paraId="7AD5037C" w14:textId="77777777" w:rsidR="0083476D" w:rsidRDefault="0083476D" w:rsidP="00123EFA">
      <w:r w:rsidRPr="002E24E5">
        <w:rPr>
          <w:b/>
          <w:bCs/>
        </w:rPr>
        <w:t>I believe in one Lord Jesus Christ,</w:t>
      </w:r>
      <w:r>
        <w:t xml:space="preserve">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14:paraId="1612D136" w14:textId="77777777" w:rsidR="0083476D" w:rsidRDefault="0083476D" w:rsidP="00123EFA">
      <w:r w:rsidRPr="002E24E5">
        <w:rPr>
          <w:b/>
          <w:bCs/>
        </w:rPr>
        <w:t xml:space="preserve">I believe in the Holy Spirit, </w:t>
      </w:r>
      <w:r>
        <w:t xml:space="preserve">the Lord, the giver of life, who proceeds from the Father and the Son, who with the Father and the Son is adored and glorified, who has spoken through the prophets. </w:t>
      </w:r>
    </w:p>
    <w:p w14:paraId="1809E23D" w14:textId="77777777" w:rsidR="009D03E7" w:rsidRDefault="0083476D" w:rsidP="00123EFA">
      <w:r w:rsidRPr="00BB48F6">
        <w:rPr>
          <w:b/>
          <w:bCs/>
        </w:rPr>
        <w:t>I believe in one, holy, catholic and apostolic Church.</w:t>
      </w:r>
      <w:r>
        <w:t xml:space="preserve"> </w:t>
      </w:r>
    </w:p>
    <w:p w14:paraId="7F5121EB" w14:textId="677BEB97" w:rsidR="00123EFA" w:rsidRDefault="0083476D" w:rsidP="00123EFA">
      <w:r>
        <w:t>I confess one Baptism for the forgiveness of sins and I look forward to the resurrection of the dead and the life of the world to come. Amen</w:t>
      </w:r>
    </w:p>
    <w:p w14:paraId="30EFD597" w14:textId="7BE1C2F7" w:rsidR="0083476D" w:rsidRDefault="0083476D" w:rsidP="00123EFA"/>
    <w:p w14:paraId="1F017804" w14:textId="1469A4EA" w:rsidR="0083476D" w:rsidRDefault="0083476D" w:rsidP="00123EFA">
      <w:r>
        <w:t>There are two creeds prayed in the Catholic tradition:</w:t>
      </w:r>
    </w:p>
    <w:p w14:paraId="33E84F1E" w14:textId="3DC2B41B" w:rsidR="0083476D" w:rsidRDefault="0083476D" w:rsidP="0083476D">
      <w:pPr>
        <w:pStyle w:val="ListParagraph"/>
        <w:numPr>
          <w:ilvl w:val="0"/>
          <w:numId w:val="2"/>
        </w:numPr>
      </w:pPr>
      <w:r>
        <w:t>The Apostles’ Creed.</w:t>
      </w:r>
    </w:p>
    <w:p w14:paraId="218D0649" w14:textId="13530115" w:rsidR="0083476D" w:rsidRDefault="0083476D" w:rsidP="0083476D">
      <w:pPr>
        <w:pStyle w:val="ListParagraph"/>
        <w:numPr>
          <w:ilvl w:val="0"/>
          <w:numId w:val="2"/>
        </w:numPr>
      </w:pPr>
      <w:r>
        <w:t>The Nicene Creed.</w:t>
      </w:r>
    </w:p>
    <w:p w14:paraId="725D2C36" w14:textId="7FD1096B" w:rsidR="0083476D" w:rsidRDefault="0083476D" w:rsidP="0083476D">
      <w:r>
        <w:t xml:space="preserve">The word </w:t>
      </w:r>
      <w:r w:rsidRPr="0083476D">
        <w:rPr>
          <w:b/>
          <w:bCs/>
        </w:rPr>
        <w:t>‘creed’</w:t>
      </w:r>
      <w:r>
        <w:t xml:space="preserve"> comes from the Latin word </w:t>
      </w:r>
      <w:r w:rsidRPr="0083476D">
        <w:rPr>
          <w:b/>
          <w:bCs/>
        </w:rPr>
        <w:t>‘credo’</w:t>
      </w:r>
      <w:r>
        <w:t xml:space="preserve"> and it means </w:t>
      </w:r>
      <w:r w:rsidRPr="0083476D">
        <w:rPr>
          <w:b/>
          <w:bCs/>
        </w:rPr>
        <w:t>‘I believe’</w:t>
      </w:r>
      <w:r>
        <w:t xml:space="preserve">. </w:t>
      </w:r>
    </w:p>
    <w:p w14:paraId="170F3A77" w14:textId="77777777" w:rsidR="0083476D" w:rsidRDefault="0083476D" w:rsidP="0083476D">
      <w:r>
        <w:t xml:space="preserve">The Creed we say at Mass almost ever Sunday is the Nicene Creed, which was first written in ad 325, almost 1,700 years ago.  </w:t>
      </w:r>
    </w:p>
    <w:p w14:paraId="1163532C" w14:textId="3E398F1B" w:rsidR="0083476D" w:rsidRDefault="0083476D" w:rsidP="0083476D">
      <w:r>
        <w:t xml:space="preserve">The Creed was written at a meeting of Christians called by the Emperor Constantine and held at </w:t>
      </w:r>
      <w:r w:rsidR="003B6C97">
        <w:t>Nicaea</w:t>
      </w:r>
      <w:r>
        <w:t xml:space="preserve"> (in modern </w:t>
      </w:r>
      <w:r w:rsidR="003B6C97">
        <w:t>Turkey) in the year 325.</w:t>
      </w:r>
    </w:p>
    <w:p w14:paraId="61CA7685" w14:textId="28213FC1" w:rsidR="003B6C97" w:rsidRDefault="003B6C97" w:rsidP="0083476D">
      <w:r>
        <w:t>P</w:t>
      </w:r>
      <w:r w:rsidR="00EC407C">
        <w:t>eople</w:t>
      </w:r>
      <w:r>
        <w:t xml:space="preserve"> came from what were then the five main centres of Christianity:</w:t>
      </w:r>
    </w:p>
    <w:p w14:paraId="75D12D2F" w14:textId="665DCE37" w:rsidR="003B6C97" w:rsidRDefault="003B6C97" w:rsidP="003B6C97">
      <w:pPr>
        <w:pStyle w:val="ListParagraph"/>
        <w:numPr>
          <w:ilvl w:val="0"/>
          <w:numId w:val="3"/>
        </w:numPr>
      </w:pPr>
      <w:r>
        <w:t>Rome</w:t>
      </w:r>
    </w:p>
    <w:p w14:paraId="37BCFD1B" w14:textId="49377038" w:rsidR="003B6C97" w:rsidRDefault="003B6C97" w:rsidP="003B6C97">
      <w:pPr>
        <w:pStyle w:val="ListParagraph"/>
        <w:numPr>
          <w:ilvl w:val="0"/>
          <w:numId w:val="3"/>
        </w:numPr>
      </w:pPr>
      <w:r>
        <w:t>Constantinople</w:t>
      </w:r>
    </w:p>
    <w:p w14:paraId="6ED8EE7B" w14:textId="6CAF9C83" w:rsidR="003B6C97" w:rsidRDefault="003B6C97" w:rsidP="003B6C97">
      <w:pPr>
        <w:pStyle w:val="ListParagraph"/>
        <w:numPr>
          <w:ilvl w:val="0"/>
          <w:numId w:val="3"/>
        </w:numPr>
      </w:pPr>
      <w:r>
        <w:t>Jerusalem</w:t>
      </w:r>
    </w:p>
    <w:p w14:paraId="28144BC5" w14:textId="41802671" w:rsidR="003B6C97" w:rsidRDefault="003B6C97" w:rsidP="003B6C97">
      <w:pPr>
        <w:pStyle w:val="ListParagraph"/>
        <w:numPr>
          <w:ilvl w:val="0"/>
          <w:numId w:val="3"/>
        </w:numPr>
      </w:pPr>
      <w:r>
        <w:t>Antioch</w:t>
      </w:r>
    </w:p>
    <w:p w14:paraId="6C4F9829" w14:textId="3CFFDAD6" w:rsidR="003B6C97" w:rsidRDefault="003B6C97" w:rsidP="003B6C97">
      <w:pPr>
        <w:pStyle w:val="ListParagraph"/>
        <w:numPr>
          <w:ilvl w:val="0"/>
          <w:numId w:val="3"/>
        </w:numPr>
      </w:pPr>
      <w:r>
        <w:t>Alexandria</w:t>
      </w:r>
    </w:p>
    <w:p w14:paraId="3E7B16EA" w14:textId="0FAF059B" w:rsidR="003B6C97" w:rsidRDefault="003B6C97" w:rsidP="003B6C97">
      <w:r>
        <w:t>Emperor Constantine wanted them to agree on the most important things that all Christians should know.  The members of the council wrote down a number of simple facts and truths that could be learned off by heart by Christians.</w:t>
      </w:r>
    </w:p>
    <w:p w14:paraId="4876CFB8" w14:textId="39551B85" w:rsidR="003B6C97" w:rsidRDefault="003B6C97" w:rsidP="003B6C97">
      <w:r>
        <w:t>The Nicene Creed was completed at the Council of Constantinople in ad 381.</w:t>
      </w:r>
    </w:p>
    <w:p w14:paraId="110D9EA7" w14:textId="528C1E45" w:rsidR="003B6C97" w:rsidRDefault="003B6C97" w:rsidP="003B6C97"/>
    <w:p w14:paraId="64722058" w14:textId="094FC3A9" w:rsidR="003B6C97" w:rsidRDefault="003B6C97" w:rsidP="003B6C97"/>
    <w:p w14:paraId="5411EF41" w14:textId="7314D46F" w:rsidR="003B6C97" w:rsidRDefault="003B6C97" w:rsidP="003B6C97">
      <w:r>
        <w:t>The Apostles’ Creed is so called because it dates from the time of the Apostles.  It tells us of the important things that the Apostles taught about God, Jesus and the Holy Spirit.</w:t>
      </w:r>
    </w:p>
    <w:p w14:paraId="0126ABA0" w14:textId="710EF81D" w:rsidR="003B6C97" w:rsidRPr="002E24E5" w:rsidRDefault="003B6C97" w:rsidP="003B6C97">
      <w:pPr>
        <w:rPr>
          <w:b/>
          <w:bCs/>
        </w:rPr>
      </w:pPr>
      <w:r w:rsidRPr="002E24E5">
        <w:rPr>
          <w:b/>
          <w:bCs/>
        </w:rPr>
        <w:t>There is little doubt that the Nicene Creed is based on the Apostles’ Creed.</w:t>
      </w:r>
    </w:p>
    <w:p w14:paraId="66516C8A" w14:textId="2F7657A5" w:rsidR="003B6C97" w:rsidRDefault="003B6C97" w:rsidP="003B6C97">
      <w:pPr>
        <w:rPr>
          <w:b/>
          <w:bCs/>
        </w:rPr>
      </w:pPr>
      <w:r w:rsidRPr="003B6C97">
        <w:rPr>
          <w:b/>
          <w:bCs/>
        </w:rPr>
        <w:t>The Apostles Creed</w:t>
      </w:r>
    </w:p>
    <w:p w14:paraId="25E20128" w14:textId="20C62A34" w:rsidR="002E24E5" w:rsidRPr="009D03E7" w:rsidRDefault="002E24E5" w:rsidP="003B6C97">
      <w:pPr>
        <w:rPr>
          <w:rFonts w:cstheme="minorHAnsi"/>
          <w:b/>
          <w:bCs/>
          <w:sz w:val="24"/>
          <w:szCs w:val="24"/>
        </w:rPr>
      </w:pPr>
      <w:r w:rsidRPr="002E24E5">
        <w:rPr>
          <w:rFonts w:cstheme="minorHAnsi"/>
          <w:b/>
          <w:bCs/>
          <w:color w:val="333333"/>
          <w:sz w:val="24"/>
          <w:szCs w:val="24"/>
          <w:shd w:val="clear" w:color="auto" w:fill="FFFFFF"/>
        </w:rPr>
        <w:t>I believe</w:t>
      </w:r>
      <w:r w:rsidRPr="002E24E5">
        <w:rPr>
          <w:rFonts w:cstheme="minorHAnsi"/>
          <w:color w:val="333333"/>
          <w:sz w:val="24"/>
          <w:szCs w:val="24"/>
          <w:shd w:val="clear" w:color="auto" w:fill="FFFFFF"/>
        </w:rPr>
        <w:t xml:space="preserve"> in </w:t>
      </w:r>
      <w:r w:rsidRPr="002E24E5">
        <w:rPr>
          <w:rFonts w:cstheme="minorHAnsi"/>
          <w:b/>
          <w:bCs/>
          <w:color w:val="333333"/>
          <w:sz w:val="24"/>
          <w:szCs w:val="24"/>
          <w:shd w:val="clear" w:color="auto" w:fill="FFFFFF"/>
        </w:rPr>
        <w:t>God</w:t>
      </w:r>
      <w:r w:rsidRPr="002E24E5">
        <w:rPr>
          <w:rFonts w:cstheme="minorHAnsi"/>
          <w:color w:val="333333"/>
          <w:sz w:val="24"/>
          <w:szCs w:val="24"/>
          <w:shd w:val="clear" w:color="auto" w:fill="FFFFFF"/>
        </w:rPr>
        <w:t>,</w:t>
      </w:r>
      <w:r w:rsidRPr="002E24E5">
        <w:rPr>
          <w:rFonts w:cstheme="minorHAnsi"/>
          <w:color w:val="333333"/>
          <w:sz w:val="24"/>
          <w:szCs w:val="24"/>
        </w:rPr>
        <w:br/>
      </w:r>
      <w:r w:rsidRPr="002E24E5">
        <w:rPr>
          <w:rFonts w:cstheme="minorHAnsi"/>
          <w:color w:val="333333"/>
          <w:sz w:val="24"/>
          <w:szCs w:val="24"/>
          <w:shd w:val="clear" w:color="auto" w:fill="FFFFFF"/>
        </w:rPr>
        <w:t>the Father Almighty,</w:t>
      </w:r>
      <w:r w:rsidRPr="002E24E5">
        <w:rPr>
          <w:rFonts w:cstheme="minorHAnsi"/>
          <w:color w:val="333333"/>
          <w:sz w:val="24"/>
          <w:szCs w:val="24"/>
        </w:rPr>
        <w:br/>
      </w:r>
      <w:r w:rsidRPr="002E24E5">
        <w:rPr>
          <w:rFonts w:cstheme="minorHAnsi"/>
          <w:color w:val="333333"/>
          <w:sz w:val="24"/>
          <w:szCs w:val="24"/>
          <w:shd w:val="clear" w:color="auto" w:fill="FFFFFF"/>
        </w:rPr>
        <w:t>Creator of heaven and earth,</w:t>
      </w:r>
      <w:r w:rsidRPr="002E24E5">
        <w:rPr>
          <w:rFonts w:cstheme="minorHAnsi"/>
          <w:color w:val="333333"/>
          <w:sz w:val="24"/>
          <w:szCs w:val="24"/>
        </w:rPr>
        <w:br/>
      </w:r>
      <w:r w:rsidRPr="002E24E5">
        <w:rPr>
          <w:rFonts w:cstheme="minorHAnsi"/>
          <w:b/>
          <w:bCs/>
          <w:color w:val="333333"/>
          <w:sz w:val="24"/>
          <w:szCs w:val="24"/>
          <w:shd w:val="clear" w:color="auto" w:fill="FFFFFF"/>
        </w:rPr>
        <w:t>and in</w:t>
      </w:r>
      <w:r w:rsidRPr="002E24E5">
        <w:rPr>
          <w:rFonts w:cstheme="minorHAnsi"/>
          <w:color w:val="333333"/>
          <w:sz w:val="24"/>
          <w:szCs w:val="24"/>
          <w:shd w:val="clear" w:color="auto" w:fill="FFFFFF"/>
        </w:rPr>
        <w:t xml:space="preserve"> </w:t>
      </w:r>
      <w:r w:rsidRPr="002E24E5">
        <w:rPr>
          <w:rFonts w:cstheme="minorHAnsi"/>
          <w:b/>
          <w:bCs/>
          <w:color w:val="333333"/>
          <w:sz w:val="24"/>
          <w:szCs w:val="24"/>
          <w:shd w:val="clear" w:color="auto" w:fill="FFFFFF"/>
        </w:rPr>
        <w:t>Jesus Christ</w:t>
      </w:r>
      <w:r w:rsidRPr="002E24E5">
        <w:rPr>
          <w:rFonts w:cstheme="minorHAnsi"/>
          <w:color w:val="333333"/>
          <w:sz w:val="24"/>
          <w:szCs w:val="24"/>
          <w:shd w:val="clear" w:color="auto" w:fill="FFFFFF"/>
        </w:rPr>
        <w:t>, His only Son, our Lord,</w:t>
      </w:r>
      <w:r w:rsidRPr="002E24E5">
        <w:rPr>
          <w:rFonts w:cstheme="minorHAnsi"/>
          <w:color w:val="333333"/>
          <w:sz w:val="24"/>
          <w:szCs w:val="24"/>
        </w:rPr>
        <w:br/>
      </w:r>
      <w:r w:rsidRPr="002E24E5">
        <w:rPr>
          <w:rFonts w:cstheme="minorHAnsi"/>
          <w:color w:val="333333"/>
          <w:sz w:val="24"/>
          <w:szCs w:val="24"/>
          <w:shd w:val="clear" w:color="auto" w:fill="FFFFFF"/>
        </w:rPr>
        <w:t>who was conceived by the Holy Spirit,</w:t>
      </w:r>
      <w:r w:rsidRPr="002E24E5">
        <w:rPr>
          <w:rFonts w:cstheme="minorHAnsi"/>
          <w:color w:val="333333"/>
          <w:sz w:val="24"/>
          <w:szCs w:val="24"/>
        </w:rPr>
        <w:br/>
      </w:r>
      <w:r w:rsidRPr="002E24E5">
        <w:rPr>
          <w:rFonts w:cstheme="minorHAnsi"/>
          <w:color w:val="333333"/>
          <w:sz w:val="24"/>
          <w:szCs w:val="24"/>
          <w:shd w:val="clear" w:color="auto" w:fill="FFFFFF"/>
        </w:rPr>
        <w:t>born of the Virgin Mary,</w:t>
      </w:r>
      <w:r w:rsidRPr="002E24E5">
        <w:rPr>
          <w:rFonts w:cstheme="minorHAnsi"/>
          <w:color w:val="333333"/>
          <w:sz w:val="24"/>
          <w:szCs w:val="24"/>
        </w:rPr>
        <w:br/>
      </w:r>
      <w:r w:rsidRPr="002E24E5">
        <w:rPr>
          <w:rFonts w:cstheme="minorHAnsi"/>
          <w:color w:val="333333"/>
          <w:sz w:val="24"/>
          <w:szCs w:val="24"/>
          <w:shd w:val="clear" w:color="auto" w:fill="FFFFFF"/>
        </w:rPr>
        <w:t>suffered under Pontius Pilate,</w:t>
      </w:r>
      <w:r w:rsidRPr="002E24E5">
        <w:rPr>
          <w:rFonts w:cstheme="minorHAnsi"/>
          <w:color w:val="333333"/>
          <w:sz w:val="24"/>
          <w:szCs w:val="24"/>
        </w:rPr>
        <w:br/>
      </w:r>
      <w:r w:rsidRPr="002E24E5">
        <w:rPr>
          <w:rFonts w:cstheme="minorHAnsi"/>
          <w:color w:val="333333"/>
          <w:sz w:val="24"/>
          <w:szCs w:val="24"/>
          <w:shd w:val="clear" w:color="auto" w:fill="FFFFFF"/>
        </w:rPr>
        <w:t>was crucified, died and was buried;</w:t>
      </w:r>
      <w:r w:rsidRPr="002E24E5">
        <w:rPr>
          <w:rFonts w:cstheme="minorHAnsi"/>
          <w:color w:val="333333"/>
          <w:sz w:val="24"/>
          <w:szCs w:val="24"/>
        </w:rPr>
        <w:br/>
      </w:r>
      <w:r w:rsidRPr="002E24E5">
        <w:rPr>
          <w:rFonts w:cstheme="minorHAnsi"/>
          <w:color w:val="333333"/>
          <w:sz w:val="24"/>
          <w:szCs w:val="24"/>
          <w:shd w:val="clear" w:color="auto" w:fill="FFFFFF"/>
        </w:rPr>
        <w:t>He descended into hell;</w:t>
      </w:r>
      <w:r w:rsidRPr="002E24E5">
        <w:rPr>
          <w:rFonts w:cstheme="minorHAnsi"/>
          <w:color w:val="333333"/>
          <w:sz w:val="24"/>
          <w:szCs w:val="24"/>
        </w:rPr>
        <w:br/>
      </w:r>
      <w:r w:rsidRPr="002E24E5">
        <w:rPr>
          <w:rFonts w:cstheme="minorHAnsi"/>
          <w:color w:val="333333"/>
          <w:sz w:val="24"/>
          <w:szCs w:val="24"/>
          <w:shd w:val="clear" w:color="auto" w:fill="FFFFFF"/>
        </w:rPr>
        <w:t>on the third day He rose again from the dead;</w:t>
      </w:r>
      <w:r w:rsidRPr="002E24E5">
        <w:rPr>
          <w:rFonts w:cstheme="minorHAnsi"/>
          <w:color w:val="333333"/>
          <w:sz w:val="24"/>
          <w:szCs w:val="24"/>
        </w:rPr>
        <w:br/>
      </w:r>
      <w:r w:rsidRPr="002E24E5">
        <w:rPr>
          <w:rFonts w:cstheme="minorHAnsi"/>
          <w:color w:val="333333"/>
          <w:sz w:val="24"/>
          <w:szCs w:val="24"/>
          <w:shd w:val="clear" w:color="auto" w:fill="FFFFFF"/>
        </w:rPr>
        <w:t>He ascended into heaven,</w:t>
      </w:r>
      <w:r w:rsidRPr="002E24E5">
        <w:rPr>
          <w:rFonts w:cstheme="minorHAnsi"/>
          <w:color w:val="333333"/>
          <w:sz w:val="24"/>
          <w:szCs w:val="24"/>
        </w:rPr>
        <w:br/>
      </w:r>
      <w:r w:rsidRPr="002E24E5">
        <w:rPr>
          <w:rFonts w:cstheme="minorHAnsi"/>
          <w:color w:val="333333"/>
          <w:sz w:val="24"/>
          <w:szCs w:val="24"/>
          <w:shd w:val="clear" w:color="auto" w:fill="FFFFFF"/>
        </w:rPr>
        <w:t>and is seated at the right hand of God the Father Almighty;</w:t>
      </w:r>
      <w:r w:rsidRPr="002E24E5">
        <w:rPr>
          <w:rFonts w:cstheme="minorHAnsi"/>
          <w:color w:val="333333"/>
          <w:sz w:val="24"/>
          <w:szCs w:val="24"/>
        </w:rPr>
        <w:br/>
      </w:r>
      <w:r w:rsidRPr="002E24E5">
        <w:rPr>
          <w:rFonts w:cstheme="minorHAnsi"/>
          <w:color w:val="333333"/>
          <w:sz w:val="24"/>
          <w:szCs w:val="24"/>
          <w:shd w:val="clear" w:color="auto" w:fill="FFFFFF"/>
        </w:rPr>
        <w:t>from there He will come to judge the living and the dead.</w:t>
      </w:r>
      <w:r w:rsidRPr="002E24E5">
        <w:rPr>
          <w:rFonts w:cstheme="minorHAnsi"/>
          <w:color w:val="333333"/>
          <w:sz w:val="24"/>
          <w:szCs w:val="24"/>
        </w:rPr>
        <w:br/>
      </w:r>
      <w:r w:rsidRPr="002E24E5">
        <w:rPr>
          <w:rFonts w:cstheme="minorHAnsi"/>
          <w:b/>
          <w:bCs/>
          <w:color w:val="333333"/>
          <w:sz w:val="24"/>
          <w:szCs w:val="24"/>
          <w:shd w:val="clear" w:color="auto" w:fill="FFFFFF"/>
        </w:rPr>
        <w:t>I believe in the Holy Spirit</w:t>
      </w:r>
      <w:r w:rsidRPr="002E24E5">
        <w:rPr>
          <w:rFonts w:cstheme="minorHAnsi"/>
          <w:color w:val="333333"/>
          <w:sz w:val="24"/>
          <w:szCs w:val="24"/>
          <w:shd w:val="clear" w:color="auto" w:fill="FFFFFF"/>
        </w:rPr>
        <w:t>,</w:t>
      </w:r>
      <w:r w:rsidRPr="002E24E5">
        <w:rPr>
          <w:rFonts w:cstheme="minorHAnsi"/>
          <w:color w:val="333333"/>
          <w:sz w:val="24"/>
          <w:szCs w:val="24"/>
        </w:rPr>
        <w:br/>
      </w:r>
      <w:r w:rsidRPr="002E24E5">
        <w:rPr>
          <w:rFonts w:cstheme="minorHAnsi"/>
          <w:color w:val="333333"/>
          <w:sz w:val="24"/>
          <w:szCs w:val="24"/>
          <w:shd w:val="clear" w:color="auto" w:fill="FFFFFF"/>
        </w:rPr>
        <w:t>the Holy Catholic Church,</w:t>
      </w:r>
      <w:r w:rsidRPr="002E24E5">
        <w:rPr>
          <w:rFonts w:cstheme="minorHAnsi"/>
          <w:color w:val="333333"/>
          <w:sz w:val="24"/>
          <w:szCs w:val="24"/>
        </w:rPr>
        <w:br/>
      </w:r>
      <w:r w:rsidRPr="002E24E5">
        <w:rPr>
          <w:rFonts w:cstheme="minorHAnsi"/>
          <w:color w:val="333333"/>
          <w:sz w:val="24"/>
          <w:szCs w:val="24"/>
          <w:shd w:val="clear" w:color="auto" w:fill="FFFFFF"/>
        </w:rPr>
        <w:t>the communion of Saints,</w:t>
      </w:r>
      <w:r w:rsidRPr="002E24E5">
        <w:rPr>
          <w:rFonts w:cstheme="minorHAnsi"/>
          <w:color w:val="333333"/>
          <w:sz w:val="24"/>
          <w:szCs w:val="24"/>
        </w:rPr>
        <w:br/>
      </w:r>
      <w:r w:rsidRPr="002E24E5">
        <w:rPr>
          <w:rFonts w:cstheme="minorHAnsi"/>
          <w:color w:val="333333"/>
          <w:sz w:val="24"/>
          <w:szCs w:val="24"/>
          <w:shd w:val="clear" w:color="auto" w:fill="FFFFFF"/>
        </w:rPr>
        <w:t>the forgiveness of sins,</w:t>
      </w:r>
      <w:r w:rsidRPr="002E24E5">
        <w:rPr>
          <w:rFonts w:cstheme="minorHAnsi"/>
          <w:color w:val="333333"/>
          <w:sz w:val="24"/>
          <w:szCs w:val="24"/>
        </w:rPr>
        <w:br/>
      </w:r>
      <w:r w:rsidRPr="002E24E5">
        <w:rPr>
          <w:rFonts w:cstheme="minorHAnsi"/>
          <w:color w:val="333333"/>
          <w:sz w:val="24"/>
          <w:szCs w:val="24"/>
          <w:shd w:val="clear" w:color="auto" w:fill="FFFFFF"/>
        </w:rPr>
        <w:t>the resurrection of the body,</w:t>
      </w:r>
      <w:r w:rsidRPr="002E24E5">
        <w:rPr>
          <w:rFonts w:cstheme="minorHAnsi"/>
          <w:color w:val="333333"/>
          <w:sz w:val="24"/>
          <w:szCs w:val="24"/>
        </w:rPr>
        <w:br/>
      </w:r>
      <w:r w:rsidRPr="002E24E5">
        <w:rPr>
          <w:rFonts w:cstheme="minorHAnsi"/>
          <w:color w:val="333333"/>
          <w:sz w:val="24"/>
          <w:szCs w:val="24"/>
          <w:shd w:val="clear" w:color="auto" w:fill="FFFFFF"/>
        </w:rPr>
        <w:t>and life everlasting.</w:t>
      </w:r>
      <w:r w:rsidRPr="002E24E5">
        <w:rPr>
          <w:rFonts w:cstheme="minorHAnsi"/>
          <w:color w:val="333333"/>
          <w:sz w:val="24"/>
          <w:szCs w:val="24"/>
        </w:rPr>
        <w:br/>
      </w:r>
      <w:r w:rsidRPr="002E24E5">
        <w:rPr>
          <w:rFonts w:cstheme="minorHAnsi"/>
          <w:color w:val="333333"/>
          <w:sz w:val="24"/>
          <w:szCs w:val="24"/>
          <w:shd w:val="clear" w:color="auto" w:fill="FFFFFF"/>
        </w:rPr>
        <w:t>Amen.</w:t>
      </w:r>
    </w:p>
    <w:p w14:paraId="5C626B02" w14:textId="3971C269" w:rsidR="009D03E7" w:rsidRDefault="009D03E7" w:rsidP="003B6C97">
      <w:pPr>
        <w:rPr>
          <w:b/>
          <w:bCs/>
        </w:rPr>
      </w:pPr>
      <w:r>
        <w:rPr>
          <w:b/>
          <w:bCs/>
        </w:rPr>
        <w:t>Can you find the five centres of</w:t>
      </w:r>
      <w:r w:rsidR="009E7377">
        <w:rPr>
          <w:b/>
          <w:bCs/>
        </w:rPr>
        <w:t xml:space="preserve"> early</w:t>
      </w:r>
      <w:r>
        <w:rPr>
          <w:b/>
          <w:bCs/>
        </w:rPr>
        <w:t xml:space="preserve"> Christianity on the map?</w:t>
      </w:r>
    </w:p>
    <w:p w14:paraId="5FCAE48C" w14:textId="796F6146" w:rsidR="009D03E7" w:rsidRDefault="009D03E7" w:rsidP="009D03E7">
      <w:pPr>
        <w:jc w:val="center"/>
        <w:rPr>
          <w:b/>
          <w:bCs/>
        </w:rPr>
      </w:pPr>
      <w:r>
        <w:rPr>
          <w:noProof/>
        </w:rPr>
        <w:drawing>
          <wp:inline distT="0" distB="0" distL="0" distR="0" wp14:anchorId="40F3C293" wp14:editId="66352605">
            <wp:extent cx="4751070" cy="2390775"/>
            <wp:effectExtent l="0" t="0" r="0" b="9525"/>
            <wp:docPr id="9" name="Picture 9" descr="The Spread of Christianity and The Early Christian Church - p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read of Christianity and The Early Christian Church - pp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1890" cy="2426412"/>
                    </a:xfrm>
                    <a:prstGeom prst="rect">
                      <a:avLst/>
                    </a:prstGeom>
                    <a:noFill/>
                    <a:ln>
                      <a:noFill/>
                    </a:ln>
                  </pic:spPr>
                </pic:pic>
              </a:graphicData>
            </a:graphic>
          </wp:inline>
        </w:drawing>
      </w:r>
    </w:p>
    <w:p w14:paraId="4A8D7940" w14:textId="77777777" w:rsidR="009D03E7" w:rsidRDefault="009D03E7" w:rsidP="0083476D">
      <w:pPr>
        <w:rPr>
          <w:b/>
          <w:bCs/>
        </w:rPr>
      </w:pPr>
    </w:p>
    <w:p w14:paraId="4896EBD6" w14:textId="74BB8169" w:rsidR="003B6C97" w:rsidRDefault="009D03E7" w:rsidP="0083476D">
      <w:r w:rsidRPr="009D03E7">
        <w:rPr>
          <w:b/>
          <w:bCs/>
        </w:rPr>
        <w:t>The Creed</w:t>
      </w:r>
      <w:r>
        <w:t xml:space="preserve"> is a prayer that we say at Mass every Sunday.  It sums up what we believe as members of the Church.  Another name for it is the Profession of Faith, because we say it out loud, we are stating what we believe as Catholics.  Read it with your family.</w:t>
      </w:r>
    </w:p>
    <w:p w14:paraId="58608B7C" w14:textId="0AD3F515" w:rsidR="00F11B8F" w:rsidRDefault="00F11B8F" w:rsidP="0083476D"/>
    <w:p w14:paraId="006DE2BA" w14:textId="0AA2166B" w:rsidR="00F11B8F" w:rsidRPr="00F11B8F" w:rsidRDefault="00F11B8F" w:rsidP="0083476D">
      <w:pPr>
        <w:rPr>
          <w:b/>
          <w:bCs/>
        </w:rPr>
      </w:pPr>
      <w:r w:rsidRPr="00F11B8F">
        <w:rPr>
          <w:b/>
          <w:bCs/>
        </w:rPr>
        <w:t>We can break the Creed into three sections:</w:t>
      </w:r>
    </w:p>
    <w:p w14:paraId="0742BC4C" w14:textId="23E58C0F" w:rsidR="00F11B8F" w:rsidRDefault="00F11B8F" w:rsidP="00F11B8F">
      <w:pPr>
        <w:pStyle w:val="ListParagraph"/>
        <w:numPr>
          <w:ilvl w:val="0"/>
          <w:numId w:val="4"/>
        </w:numPr>
      </w:pPr>
      <w:r>
        <w:t>The first section is about God the Father.</w:t>
      </w:r>
    </w:p>
    <w:p w14:paraId="0B6AA82E" w14:textId="5803B8F9" w:rsidR="00F11B8F" w:rsidRDefault="00F11B8F" w:rsidP="0083476D">
      <w:pPr>
        <w:rPr>
          <w:b/>
          <w:bCs/>
        </w:rPr>
      </w:pPr>
      <w:r w:rsidRPr="00F11B8F">
        <w:rPr>
          <w:b/>
          <w:bCs/>
        </w:rPr>
        <w:t>Wh</w:t>
      </w:r>
      <w:r w:rsidR="006E6B83">
        <w:rPr>
          <w:b/>
          <w:bCs/>
        </w:rPr>
        <w:t>y</w:t>
      </w:r>
      <w:r w:rsidRPr="00F11B8F">
        <w:rPr>
          <w:b/>
          <w:bCs/>
        </w:rPr>
        <w:t xml:space="preserve"> do you think God the Father comes first?</w:t>
      </w:r>
    </w:p>
    <w:p w14:paraId="4BB27F96" w14:textId="768DE808" w:rsidR="00F11B8F" w:rsidRPr="00F11B8F" w:rsidRDefault="00F11B8F" w:rsidP="00F11B8F">
      <w:pPr>
        <w:pStyle w:val="ListParagraph"/>
        <w:numPr>
          <w:ilvl w:val="0"/>
          <w:numId w:val="4"/>
        </w:numPr>
      </w:pPr>
      <w:r w:rsidRPr="00F11B8F">
        <w:t>The Second Section is about Jesus.</w:t>
      </w:r>
    </w:p>
    <w:p w14:paraId="0BD6F7DF" w14:textId="561A24B4" w:rsidR="00F11B8F" w:rsidRDefault="00F11B8F" w:rsidP="0083476D">
      <w:pPr>
        <w:rPr>
          <w:b/>
          <w:bCs/>
        </w:rPr>
      </w:pPr>
      <w:r>
        <w:rPr>
          <w:b/>
          <w:bCs/>
        </w:rPr>
        <w:t>What did you notice about the second section?</w:t>
      </w:r>
    </w:p>
    <w:p w14:paraId="43FEED69" w14:textId="0D35E448" w:rsidR="00F11B8F" w:rsidRPr="00F11B8F" w:rsidRDefault="00F11B8F" w:rsidP="00F11B8F">
      <w:pPr>
        <w:pStyle w:val="ListParagraph"/>
        <w:numPr>
          <w:ilvl w:val="0"/>
          <w:numId w:val="4"/>
        </w:numPr>
      </w:pPr>
      <w:r w:rsidRPr="00F11B8F">
        <w:t>The Third Section is about the Holy Spirit.</w:t>
      </w:r>
    </w:p>
    <w:p w14:paraId="67835EAB" w14:textId="1E9785D0" w:rsidR="00F11B8F" w:rsidRDefault="00F11B8F" w:rsidP="00F11B8F">
      <w:pPr>
        <w:rPr>
          <w:b/>
          <w:bCs/>
        </w:rPr>
      </w:pPr>
      <w:r>
        <w:rPr>
          <w:b/>
          <w:bCs/>
        </w:rPr>
        <w:t>What does this section tell us about the Holy Spirit?</w:t>
      </w:r>
    </w:p>
    <w:p w14:paraId="35F546F8" w14:textId="5C3C1048" w:rsidR="00EC407C" w:rsidRDefault="00EC407C" w:rsidP="00F11B8F">
      <w:pPr>
        <w:rPr>
          <w:b/>
          <w:bCs/>
        </w:rPr>
      </w:pPr>
    </w:p>
    <w:p w14:paraId="074987B5" w14:textId="5794DCED" w:rsidR="009E7377" w:rsidRDefault="009E7377" w:rsidP="00F11B8F">
      <w:pPr>
        <w:rPr>
          <w:b/>
          <w:bCs/>
        </w:rPr>
      </w:pPr>
      <w:r>
        <w:rPr>
          <w:b/>
          <w:bCs/>
        </w:rPr>
        <w:t>Quiz</w:t>
      </w:r>
    </w:p>
    <w:p w14:paraId="4CC7FDB9" w14:textId="26E9DD8C" w:rsidR="00F11B8F" w:rsidRPr="009E7377" w:rsidRDefault="00F11B8F" w:rsidP="00F11B8F">
      <w:r w:rsidRPr="009E7377">
        <w:t>How many times do we say the Words ‘I believe’ during this prayer?</w:t>
      </w:r>
    </w:p>
    <w:p w14:paraId="74E500C6" w14:textId="16BF5643" w:rsidR="00F11B8F" w:rsidRPr="009E7377" w:rsidRDefault="00F11B8F" w:rsidP="00F11B8F">
      <w:r w:rsidRPr="009E7377">
        <w:t>What does the Creed tell us about God the Father?</w:t>
      </w:r>
    </w:p>
    <w:p w14:paraId="455D0B53" w14:textId="4D132A22" w:rsidR="00F11B8F" w:rsidRPr="009E7377" w:rsidRDefault="00F11B8F" w:rsidP="00F11B8F">
      <w:r w:rsidRPr="009E7377">
        <w:t>What invisible things do you think God has created?</w:t>
      </w:r>
    </w:p>
    <w:p w14:paraId="73443BAE" w14:textId="09C934BE" w:rsidR="006E6B83" w:rsidRPr="009E7377" w:rsidRDefault="006E6B83" w:rsidP="00F11B8F">
      <w:r w:rsidRPr="009E7377">
        <w:t>What does the Creed tell us about Jesus?</w:t>
      </w:r>
    </w:p>
    <w:p w14:paraId="06F906C3" w14:textId="5412F5F1" w:rsidR="006E6B83" w:rsidRPr="009E7377" w:rsidRDefault="006E6B83" w:rsidP="00F11B8F">
      <w:r w:rsidRPr="009E7377">
        <w:t>What does the Creed tell us about the way in which the Holy Spirit speaks to us?</w:t>
      </w:r>
    </w:p>
    <w:p w14:paraId="76721349" w14:textId="30FCB0B7" w:rsidR="006E6B83" w:rsidRDefault="006E6B83" w:rsidP="00F11B8F">
      <w:pPr>
        <w:rPr>
          <w:b/>
          <w:bCs/>
        </w:rPr>
      </w:pPr>
    </w:p>
    <w:p w14:paraId="69141B45" w14:textId="5011EC71" w:rsidR="006E6B83" w:rsidRDefault="006E6B83" w:rsidP="00F11B8F">
      <w:pPr>
        <w:rPr>
          <w:b/>
          <w:bCs/>
        </w:rPr>
      </w:pPr>
      <w:r>
        <w:rPr>
          <w:b/>
          <w:bCs/>
        </w:rPr>
        <w:t>The Prophets</w:t>
      </w:r>
    </w:p>
    <w:p w14:paraId="5AA89872" w14:textId="1DB059BC" w:rsidR="006E6B83" w:rsidRDefault="006E6B83" w:rsidP="00F11B8F">
      <w:r>
        <w:t>What is a ‘Prophet’?</w:t>
      </w:r>
    </w:p>
    <w:p w14:paraId="116F3945" w14:textId="7CA8107D" w:rsidR="00EC407C" w:rsidRDefault="00EC407C" w:rsidP="00F11B8F">
      <w:r>
        <w:t xml:space="preserve">The prophets in the bible tell us about God, and how God wants us, his people to live our lives.  Some </w:t>
      </w:r>
      <w:r w:rsidR="009E7377">
        <w:t>of</w:t>
      </w:r>
      <w:r>
        <w:t xml:space="preserve"> the prophets you may have heard about at Mass are:</w:t>
      </w:r>
    </w:p>
    <w:p w14:paraId="31A9566B" w14:textId="3E6DCBC9" w:rsidR="00EC407C" w:rsidRDefault="00D116B2" w:rsidP="00D116B2">
      <w:pPr>
        <w:pStyle w:val="ListParagraph"/>
        <w:numPr>
          <w:ilvl w:val="0"/>
          <w:numId w:val="6"/>
        </w:numPr>
      </w:pPr>
      <w:r>
        <w:t>Isaiah</w:t>
      </w:r>
    </w:p>
    <w:p w14:paraId="7599F4D7" w14:textId="2BAE7617" w:rsidR="00D116B2" w:rsidRDefault="00D116B2" w:rsidP="00D116B2">
      <w:pPr>
        <w:pStyle w:val="ListParagraph"/>
        <w:numPr>
          <w:ilvl w:val="0"/>
          <w:numId w:val="6"/>
        </w:numPr>
      </w:pPr>
      <w:r>
        <w:t>Samuel</w:t>
      </w:r>
    </w:p>
    <w:p w14:paraId="5EF51AC2" w14:textId="2CB57D80" w:rsidR="00D116B2" w:rsidRDefault="00D116B2" w:rsidP="00D116B2">
      <w:pPr>
        <w:pStyle w:val="ListParagraph"/>
        <w:numPr>
          <w:ilvl w:val="0"/>
          <w:numId w:val="6"/>
        </w:numPr>
      </w:pPr>
      <w:r>
        <w:t>Jeremiah</w:t>
      </w:r>
    </w:p>
    <w:p w14:paraId="54BDD54F" w14:textId="61E5AC73" w:rsidR="00D116B2" w:rsidRDefault="00D116B2" w:rsidP="00D116B2">
      <w:pPr>
        <w:pStyle w:val="ListParagraph"/>
        <w:numPr>
          <w:ilvl w:val="0"/>
          <w:numId w:val="6"/>
        </w:numPr>
      </w:pPr>
      <w:r>
        <w:t>Ezekiel</w:t>
      </w:r>
    </w:p>
    <w:p w14:paraId="619E47CF" w14:textId="25DCB5D4" w:rsidR="00EC407C" w:rsidRDefault="00D116B2" w:rsidP="00F11B8F">
      <w:pPr>
        <w:pStyle w:val="ListParagraph"/>
        <w:numPr>
          <w:ilvl w:val="0"/>
          <w:numId w:val="6"/>
        </w:numPr>
      </w:pPr>
      <w:r>
        <w:t>Daniel</w:t>
      </w:r>
    </w:p>
    <w:p w14:paraId="0BED5D58" w14:textId="77777777" w:rsidR="009E7377" w:rsidRDefault="006E6B83" w:rsidP="00F11B8F">
      <w:r>
        <w:t xml:space="preserve">A prophet is someone who looks at what is going on in the world around them and changes people to make it a better place.  Sometimes they say things we would rather not hear.  They challenge us about the way we are living our lives.  </w:t>
      </w:r>
    </w:p>
    <w:p w14:paraId="507A4977" w14:textId="568D75CF" w:rsidR="00D116B2" w:rsidRDefault="006E6B83" w:rsidP="00F11B8F">
      <w:r>
        <w:lastRenderedPageBreak/>
        <w:t xml:space="preserve">Maybe we are not doing enough to care for those who are less fortunate than us; perhaps we are not caring for the earth properly.  Maybe we could be trying harder to be better Christians and members of our Church.  </w:t>
      </w:r>
    </w:p>
    <w:p w14:paraId="70375DCE" w14:textId="77777777" w:rsidR="00D116B2" w:rsidRDefault="00D116B2" w:rsidP="00F11B8F"/>
    <w:p w14:paraId="5E8074E0" w14:textId="7E61278E" w:rsidR="006E6B83" w:rsidRDefault="006E6B83" w:rsidP="00F11B8F">
      <w:r>
        <w:t>There are lots of modern – day prophets.  People who are alive today or who lived not very long ago.  Can you think of any prophets in today’s world?</w:t>
      </w:r>
    </w:p>
    <w:p w14:paraId="24A56EA9" w14:textId="75173D7A" w:rsidR="006E6B83" w:rsidRDefault="006E6B83" w:rsidP="006E6B83">
      <w:pPr>
        <w:pStyle w:val="ListParagraph"/>
        <w:numPr>
          <w:ilvl w:val="0"/>
          <w:numId w:val="5"/>
        </w:numPr>
      </w:pPr>
      <w:r>
        <w:t>Pope Francis</w:t>
      </w:r>
    </w:p>
    <w:p w14:paraId="179E738C" w14:textId="22504613" w:rsidR="006E6B83" w:rsidRDefault="00EC407C" w:rsidP="006E6B83">
      <w:pPr>
        <w:pStyle w:val="ListParagraph"/>
        <w:numPr>
          <w:ilvl w:val="0"/>
          <w:numId w:val="5"/>
        </w:numPr>
      </w:pPr>
      <w:r>
        <w:t xml:space="preserve">Greta </w:t>
      </w:r>
      <w:proofErr w:type="spellStart"/>
      <w:r>
        <w:t>Thurnberg</w:t>
      </w:r>
      <w:proofErr w:type="spellEnd"/>
    </w:p>
    <w:p w14:paraId="7C9D1859" w14:textId="50BDA702" w:rsidR="00EC407C" w:rsidRDefault="00EC407C" w:rsidP="006E6B83">
      <w:pPr>
        <w:pStyle w:val="ListParagraph"/>
        <w:numPr>
          <w:ilvl w:val="0"/>
          <w:numId w:val="5"/>
        </w:numPr>
      </w:pPr>
      <w:r>
        <w:t>Mother Teresa</w:t>
      </w:r>
    </w:p>
    <w:p w14:paraId="16BCE533" w14:textId="1E1058F8" w:rsidR="00EC407C" w:rsidRDefault="00EC407C" w:rsidP="006E6B83">
      <w:pPr>
        <w:pStyle w:val="ListParagraph"/>
        <w:numPr>
          <w:ilvl w:val="0"/>
          <w:numId w:val="5"/>
        </w:numPr>
      </w:pPr>
      <w:r>
        <w:t xml:space="preserve">People who work for </w:t>
      </w:r>
      <w:proofErr w:type="spellStart"/>
      <w:r>
        <w:t>Trócaire</w:t>
      </w:r>
      <w:proofErr w:type="spellEnd"/>
      <w:r>
        <w:t xml:space="preserve"> or other charities</w:t>
      </w:r>
    </w:p>
    <w:p w14:paraId="7431D6D7" w14:textId="149747F8" w:rsidR="00EC407C" w:rsidRDefault="00EC407C" w:rsidP="006E6B83">
      <w:pPr>
        <w:pStyle w:val="ListParagraph"/>
        <w:numPr>
          <w:ilvl w:val="0"/>
          <w:numId w:val="5"/>
        </w:numPr>
      </w:pPr>
      <w:r>
        <w:t>Priests</w:t>
      </w:r>
    </w:p>
    <w:p w14:paraId="0AB0A4FA" w14:textId="34F314ED" w:rsidR="00EC407C" w:rsidRDefault="00EC407C" w:rsidP="006E6B83">
      <w:pPr>
        <w:pStyle w:val="ListParagraph"/>
        <w:numPr>
          <w:ilvl w:val="0"/>
          <w:numId w:val="5"/>
        </w:numPr>
      </w:pPr>
      <w:r>
        <w:t>Religious Brother and Sisters</w:t>
      </w:r>
    </w:p>
    <w:p w14:paraId="6C76A60E" w14:textId="5F1311C6" w:rsidR="004D1029" w:rsidRDefault="004D1029" w:rsidP="006E6B83">
      <w:pPr>
        <w:pStyle w:val="ListParagraph"/>
        <w:numPr>
          <w:ilvl w:val="0"/>
          <w:numId w:val="5"/>
        </w:numPr>
      </w:pPr>
      <w:r>
        <w:t>Parent/ Grandparent/ Godparent</w:t>
      </w:r>
    </w:p>
    <w:p w14:paraId="7893C834" w14:textId="2E5AA47F" w:rsidR="00D116B2" w:rsidRDefault="00EC407C" w:rsidP="00EC407C">
      <w:pPr>
        <w:rPr>
          <w:b/>
          <w:bCs/>
        </w:rPr>
      </w:pPr>
      <w:r w:rsidRPr="00EC407C">
        <w:rPr>
          <w:b/>
          <w:bCs/>
        </w:rPr>
        <w:t>Do you know any modern-day prophets?</w:t>
      </w:r>
      <w:r>
        <w:rPr>
          <w:b/>
          <w:bCs/>
        </w:rPr>
        <w:t xml:space="preserve">  </w:t>
      </w:r>
      <w:r w:rsidR="00D116B2">
        <w:rPr>
          <w:b/>
          <w:bCs/>
        </w:rPr>
        <w:t>Ask your family to help you choose either someone from the list above or someone in your local community who is a modern-day prophet.</w:t>
      </w:r>
      <w:r w:rsidR="004D1029">
        <w:rPr>
          <w:b/>
          <w:bCs/>
        </w:rPr>
        <w:t xml:space="preserve">  What might a modern- day prophet speak about</w:t>
      </w:r>
      <w:r w:rsidR="009E7377">
        <w:rPr>
          <w:b/>
          <w:bCs/>
        </w:rPr>
        <w:t>/do</w:t>
      </w:r>
      <w:r w:rsidR="004D1029">
        <w:rPr>
          <w:b/>
          <w:bCs/>
        </w:rPr>
        <w:t>?</w:t>
      </w:r>
      <w:r w:rsidR="00D116B2">
        <w:rPr>
          <w:b/>
          <w:bCs/>
        </w:rPr>
        <w:t xml:space="preserve">  Write a few lines about the person you chose</w:t>
      </w:r>
      <w:r w:rsidR="004D1029">
        <w:rPr>
          <w:b/>
          <w:bCs/>
        </w:rPr>
        <w:t xml:space="preserve"> and what makes them a modern-day prophet?</w:t>
      </w:r>
    </w:p>
    <w:p w14:paraId="0605D654" w14:textId="45FC7C32" w:rsidR="00D116B2" w:rsidRDefault="00D116B2" w:rsidP="00EC407C">
      <w:pPr>
        <w:rPr>
          <w:b/>
          <w:bCs/>
        </w:rPr>
      </w:pPr>
      <w:r>
        <w:rPr>
          <w:b/>
          <w:bCs/>
        </w:rPr>
        <w:t>The Church</w:t>
      </w:r>
    </w:p>
    <w:p w14:paraId="02356DF9" w14:textId="4F649342" w:rsidR="00D116B2" w:rsidRDefault="00D116B2" w:rsidP="00EC407C">
      <w:r>
        <w:t xml:space="preserve">The end of the Creed is about the Church and what we believe in as members of the Church!  This part of the Creed is also reminding us that because we are baptised, because we believe, together we are the Church, the Body of Christ.  When we talk about the Church in the </w:t>
      </w:r>
      <w:r w:rsidR="004D1029">
        <w:t>Creed,</w:t>
      </w:r>
      <w:r>
        <w:t xml:space="preserve"> we are not talking about a building that we go to every Sunday, but about all the people around the world who believe in and belong to the Church.</w:t>
      </w:r>
    </w:p>
    <w:p w14:paraId="166A096D" w14:textId="6A26AADE" w:rsidR="007D37F7" w:rsidRDefault="007D37F7" w:rsidP="00EC407C">
      <w:r>
        <w:t>The four words to describe the Church are:</w:t>
      </w:r>
    </w:p>
    <w:p w14:paraId="6875E462" w14:textId="3F8C87F3" w:rsidR="007D37F7" w:rsidRDefault="007D37F7" w:rsidP="007D37F7">
      <w:pPr>
        <w:pStyle w:val="ListParagraph"/>
        <w:numPr>
          <w:ilvl w:val="0"/>
          <w:numId w:val="7"/>
        </w:numPr>
      </w:pPr>
      <w:r>
        <w:t>One</w:t>
      </w:r>
    </w:p>
    <w:p w14:paraId="0D485869" w14:textId="3953A42D" w:rsidR="007D37F7" w:rsidRDefault="007D37F7" w:rsidP="007D37F7">
      <w:pPr>
        <w:pStyle w:val="ListParagraph"/>
        <w:numPr>
          <w:ilvl w:val="0"/>
          <w:numId w:val="7"/>
        </w:numPr>
      </w:pPr>
      <w:r>
        <w:t>Holy</w:t>
      </w:r>
    </w:p>
    <w:p w14:paraId="58CE3554" w14:textId="40EA9A45" w:rsidR="007D37F7" w:rsidRDefault="007D37F7" w:rsidP="007D37F7">
      <w:pPr>
        <w:pStyle w:val="ListParagraph"/>
        <w:numPr>
          <w:ilvl w:val="0"/>
          <w:numId w:val="7"/>
        </w:numPr>
      </w:pPr>
      <w:r>
        <w:t>Catholic</w:t>
      </w:r>
    </w:p>
    <w:p w14:paraId="032D1233" w14:textId="57C38428" w:rsidR="007D37F7" w:rsidRDefault="007D37F7" w:rsidP="007D37F7">
      <w:pPr>
        <w:pStyle w:val="ListParagraph"/>
        <w:numPr>
          <w:ilvl w:val="0"/>
          <w:numId w:val="7"/>
        </w:numPr>
      </w:pPr>
      <w:r>
        <w:t>Apostolic</w:t>
      </w:r>
    </w:p>
    <w:p w14:paraId="02B1C7A7" w14:textId="0FF4266D" w:rsidR="007D37F7" w:rsidRDefault="007D37F7" w:rsidP="007D37F7">
      <w:r w:rsidRPr="007D37F7">
        <w:rPr>
          <w:b/>
          <w:bCs/>
        </w:rPr>
        <w:t>One</w:t>
      </w:r>
      <w:r>
        <w:t>, because it comes for the One God, Father, Son and Holy Spirit.</w:t>
      </w:r>
    </w:p>
    <w:p w14:paraId="2472D234" w14:textId="3B94281C" w:rsidR="007D37F7" w:rsidRDefault="007D37F7" w:rsidP="007D37F7">
      <w:r w:rsidRPr="007D37F7">
        <w:rPr>
          <w:b/>
          <w:bCs/>
        </w:rPr>
        <w:t>Holy</w:t>
      </w:r>
      <w:r>
        <w:t>, because God is Holy and it is God’s Church</w:t>
      </w:r>
    </w:p>
    <w:p w14:paraId="3DD37CA2" w14:textId="66788C8D" w:rsidR="007D37F7" w:rsidRDefault="007D37F7" w:rsidP="007D37F7">
      <w:r w:rsidRPr="007D37F7">
        <w:rPr>
          <w:b/>
          <w:bCs/>
        </w:rPr>
        <w:t>Catholic</w:t>
      </w:r>
      <w:r>
        <w:t>, the word comes from the Greek language and means universal.  The Church can be found all over the World.  It also means hospitable, welcoming and open.</w:t>
      </w:r>
    </w:p>
    <w:p w14:paraId="0C6303AC" w14:textId="77777777" w:rsidR="009702CF" w:rsidRDefault="007D37F7" w:rsidP="007D37F7">
      <w:r w:rsidRPr="009E7377">
        <w:rPr>
          <w:b/>
          <w:bCs/>
        </w:rPr>
        <w:t>Apostolic</w:t>
      </w:r>
      <w:r>
        <w:t xml:space="preserve">, reminds us that it was the Apostles who continued the work that Jesus began, of spreading the Good News. </w:t>
      </w:r>
    </w:p>
    <w:p w14:paraId="39B4F6C2" w14:textId="4D9088CB" w:rsidR="007D37F7" w:rsidRDefault="007D37F7" w:rsidP="007D37F7">
      <w:r>
        <w:t xml:space="preserve"> If we truly believe what we say when we profess our faith in the Creed, then we must carry on the work of the </w:t>
      </w:r>
      <w:r w:rsidR="009702CF">
        <w:t>Apostles</w:t>
      </w:r>
      <w:r>
        <w:t xml:space="preserve"> in our world today.</w:t>
      </w:r>
    </w:p>
    <w:p w14:paraId="3CDCAD23" w14:textId="78EAE5F0" w:rsidR="009702CF" w:rsidRDefault="009702CF" w:rsidP="007D37F7"/>
    <w:p w14:paraId="66841A4D" w14:textId="74F1EE63" w:rsidR="009702CF" w:rsidRDefault="009702CF" w:rsidP="007D37F7"/>
    <w:p w14:paraId="005333D2" w14:textId="12F7A97A" w:rsidR="009702CF" w:rsidRDefault="009702CF" w:rsidP="007D37F7"/>
    <w:p w14:paraId="422D6AEA" w14:textId="636B60B0" w:rsidR="009702CF" w:rsidRDefault="009702CF" w:rsidP="007D37F7"/>
    <w:p w14:paraId="29692F82" w14:textId="17E71314" w:rsidR="009702CF" w:rsidRDefault="009702CF" w:rsidP="007D37F7"/>
    <w:p w14:paraId="16D39878" w14:textId="305222D6" w:rsidR="009702CF" w:rsidRPr="009702CF" w:rsidRDefault="009702CF" w:rsidP="007D37F7">
      <w:pPr>
        <w:rPr>
          <w:b/>
          <w:bCs/>
        </w:rPr>
      </w:pPr>
      <w:r w:rsidRPr="009702CF">
        <w:rPr>
          <w:b/>
          <w:bCs/>
        </w:rPr>
        <w:t>Activity</w:t>
      </w:r>
    </w:p>
    <w:p w14:paraId="13D6BA5E" w14:textId="2F1786A3" w:rsidR="009702CF" w:rsidRDefault="009702CF" w:rsidP="007D37F7">
      <w:r>
        <w:t>Write one thing in each of the following sections about what you believe.  This can be your creed!</w:t>
      </w:r>
    </w:p>
    <w:p w14:paraId="3494F821" w14:textId="50221AC6" w:rsidR="009702CF" w:rsidRDefault="009702CF" w:rsidP="007D37F7">
      <w:pPr>
        <w:rPr>
          <w:b/>
          <w:bCs/>
          <w:color w:val="FF0000"/>
          <w:sz w:val="32"/>
          <w:szCs w:val="32"/>
        </w:rPr>
      </w:pPr>
      <w:r w:rsidRPr="009702CF">
        <w:rPr>
          <w:b/>
          <w:bCs/>
          <w:color w:val="FF0000"/>
          <w:sz w:val="32"/>
          <w:szCs w:val="32"/>
        </w:rPr>
        <w:t>WHAT I BELIEVE ABOUT……….</w:t>
      </w:r>
    </w:p>
    <w:p w14:paraId="4769F31F" w14:textId="46A0DA42" w:rsidR="009702CF" w:rsidRDefault="009702CF" w:rsidP="007D37F7">
      <w:pPr>
        <w:rPr>
          <w:b/>
          <w:bCs/>
          <w:color w:val="FF0000"/>
          <w:sz w:val="32"/>
          <w:szCs w:val="32"/>
        </w:rPr>
      </w:pPr>
    </w:p>
    <w:p w14:paraId="23E1E255" w14:textId="77777777" w:rsidR="009702CF" w:rsidRPr="009702CF" w:rsidRDefault="009702CF" w:rsidP="007D37F7">
      <w:pPr>
        <w:rPr>
          <w:b/>
          <w:bCs/>
          <w:color w:val="FF0000"/>
          <w:sz w:val="32"/>
          <w:szCs w:val="32"/>
        </w:rPr>
      </w:pPr>
    </w:p>
    <w:p w14:paraId="4CED247B" w14:textId="61F4D09C" w:rsidR="009702CF" w:rsidRPr="009702CF" w:rsidRDefault="009702CF" w:rsidP="007D37F7">
      <w:pPr>
        <w:rPr>
          <w:b/>
          <w:bCs/>
          <w:sz w:val="32"/>
          <w:szCs w:val="32"/>
        </w:rPr>
      </w:pPr>
      <w:r w:rsidRPr="009702CF">
        <w:rPr>
          <w:b/>
          <w:bCs/>
          <w:sz w:val="32"/>
          <w:szCs w:val="32"/>
        </w:rPr>
        <w:t>God the Father</w:t>
      </w:r>
    </w:p>
    <w:p w14:paraId="07F3DE85" w14:textId="15180B0B" w:rsidR="009702CF" w:rsidRDefault="009702CF" w:rsidP="007D37F7">
      <w:pPr>
        <w:rPr>
          <w:b/>
          <w:bCs/>
        </w:rPr>
      </w:pPr>
      <w:r>
        <w:rPr>
          <w:b/>
          <w:bCs/>
        </w:rPr>
        <w:t>…………………………………………………………………………………………………………………………</w:t>
      </w:r>
      <w:r>
        <w:rPr>
          <w:b/>
          <w:bCs/>
          <w:noProof/>
        </w:rPr>
        <w:drawing>
          <wp:inline distT="0" distB="0" distL="0" distR="0" wp14:anchorId="2A7DFE3C" wp14:editId="6129A126">
            <wp:extent cx="1133450" cy="9920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97966" cy="1048543"/>
                    </a:xfrm>
                    <a:prstGeom prst="rect">
                      <a:avLst/>
                    </a:prstGeom>
                  </pic:spPr>
                </pic:pic>
              </a:graphicData>
            </a:graphic>
          </wp:inline>
        </w:drawing>
      </w:r>
    </w:p>
    <w:p w14:paraId="566C6F79" w14:textId="487E7E7D" w:rsidR="009702CF" w:rsidRPr="009702CF" w:rsidRDefault="009702CF" w:rsidP="007D37F7">
      <w:pPr>
        <w:rPr>
          <w:b/>
          <w:bCs/>
        </w:rPr>
      </w:pPr>
      <w:r>
        <w:rPr>
          <w:b/>
          <w:bCs/>
        </w:rPr>
        <w:t>………………………………………………………………………………………………………………………………………………………………………………………………………………………………………………………………………………………………………………………………………………………………………………………………………………………………………………………………………</w:t>
      </w:r>
    </w:p>
    <w:p w14:paraId="292E76D6" w14:textId="77777777" w:rsidR="009702CF" w:rsidRDefault="009702CF" w:rsidP="007D37F7"/>
    <w:p w14:paraId="4510284E" w14:textId="530E30C7" w:rsidR="009702CF" w:rsidRPr="009702CF" w:rsidRDefault="009702CF" w:rsidP="007D37F7">
      <w:pPr>
        <w:rPr>
          <w:b/>
          <w:bCs/>
          <w:sz w:val="32"/>
          <w:szCs w:val="32"/>
        </w:rPr>
      </w:pPr>
      <w:r w:rsidRPr="009702CF">
        <w:rPr>
          <w:b/>
          <w:bCs/>
          <w:sz w:val="32"/>
          <w:szCs w:val="32"/>
        </w:rPr>
        <w:t>Jesus</w:t>
      </w:r>
    </w:p>
    <w:p w14:paraId="1FC8CB11" w14:textId="77777777" w:rsidR="007D37F7" w:rsidRPr="00D116B2" w:rsidRDefault="007D37F7" w:rsidP="007D37F7">
      <w:pPr>
        <w:ind w:left="360"/>
      </w:pPr>
    </w:p>
    <w:p w14:paraId="6058AF7A" w14:textId="5E26D809" w:rsidR="00F11B8F" w:rsidRDefault="009702CF" w:rsidP="00F11B8F">
      <w:pPr>
        <w:rPr>
          <w:b/>
          <w:bCs/>
        </w:rPr>
      </w:pPr>
      <w:r>
        <w:rPr>
          <w:b/>
          <w:bCs/>
        </w:rPr>
        <w:t>…………………………………………………………………………………………………………………………</w:t>
      </w:r>
      <w:r>
        <w:rPr>
          <w:b/>
          <w:bCs/>
          <w:noProof/>
        </w:rPr>
        <w:drawing>
          <wp:inline distT="0" distB="0" distL="0" distR="0" wp14:anchorId="09DA956F" wp14:editId="6E14AED0">
            <wp:extent cx="1123950" cy="113279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esus-158211_64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42767" cy="1151757"/>
                    </a:xfrm>
                    <a:prstGeom prst="rect">
                      <a:avLst/>
                    </a:prstGeom>
                  </pic:spPr>
                </pic:pic>
              </a:graphicData>
            </a:graphic>
          </wp:inline>
        </w:drawing>
      </w:r>
    </w:p>
    <w:p w14:paraId="133AAFE8" w14:textId="2BB48DE1" w:rsidR="009702CF" w:rsidRDefault="009702CF" w:rsidP="00F11B8F">
      <w:pPr>
        <w:rPr>
          <w:b/>
          <w:bCs/>
        </w:rPr>
      </w:pPr>
      <w:r>
        <w:rPr>
          <w:b/>
          <w:bCs/>
        </w:rPr>
        <w:t>……………………………………………………………………………………………………………………………………………………………………………………………………………………………………………………………………………………………………………………………………………………………………………………………………………………………………………………………………….</w:t>
      </w:r>
    </w:p>
    <w:p w14:paraId="48B3B0A7" w14:textId="308CCE2F" w:rsidR="009702CF" w:rsidRDefault="009702CF" w:rsidP="00F11B8F">
      <w:pPr>
        <w:rPr>
          <w:b/>
          <w:bCs/>
        </w:rPr>
      </w:pPr>
    </w:p>
    <w:p w14:paraId="24CEC0E9" w14:textId="2ACB6A56" w:rsidR="009702CF" w:rsidRDefault="009702CF" w:rsidP="00F11B8F">
      <w:pPr>
        <w:rPr>
          <w:b/>
          <w:bCs/>
        </w:rPr>
      </w:pPr>
    </w:p>
    <w:p w14:paraId="70259169" w14:textId="6C486EF7" w:rsidR="009702CF" w:rsidRDefault="009702CF" w:rsidP="00F11B8F">
      <w:pPr>
        <w:rPr>
          <w:b/>
          <w:bCs/>
        </w:rPr>
      </w:pPr>
    </w:p>
    <w:p w14:paraId="31D5E375" w14:textId="7583BE5E" w:rsidR="009702CF" w:rsidRDefault="009702CF" w:rsidP="00F11B8F">
      <w:pPr>
        <w:rPr>
          <w:b/>
          <w:bCs/>
        </w:rPr>
      </w:pPr>
    </w:p>
    <w:p w14:paraId="5A2B0532" w14:textId="66135E45" w:rsidR="009702CF" w:rsidRDefault="009702CF" w:rsidP="00F11B8F">
      <w:pPr>
        <w:rPr>
          <w:b/>
          <w:bCs/>
          <w:sz w:val="32"/>
          <w:szCs w:val="32"/>
        </w:rPr>
      </w:pPr>
      <w:r w:rsidRPr="009702CF">
        <w:rPr>
          <w:b/>
          <w:bCs/>
          <w:sz w:val="32"/>
          <w:szCs w:val="32"/>
        </w:rPr>
        <w:t>The Holy Spirit</w:t>
      </w:r>
    </w:p>
    <w:p w14:paraId="10146392" w14:textId="17A52171" w:rsidR="009702CF" w:rsidRDefault="009702CF" w:rsidP="00F11B8F">
      <w:pPr>
        <w:rPr>
          <w:b/>
          <w:bCs/>
          <w:sz w:val="32"/>
          <w:szCs w:val="32"/>
        </w:rPr>
      </w:pPr>
      <w:r>
        <w:rPr>
          <w:b/>
          <w:bCs/>
          <w:sz w:val="32"/>
          <w:szCs w:val="32"/>
        </w:rPr>
        <w:t>………………………………………………………………………………………</w:t>
      </w:r>
      <w:r>
        <w:rPr>
          <w:noProof/>
        </w:rPr>
        <w:drawing>
          <wp:inline distT="0" distB="0" distL="0" distR="0" wp14:anchorId="5153FDA7" wp14:editId="1E36C53D">
            <wp:extent cx="695325" cy="77943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26411" cy="814283"/>
                    </a:xfrm>
                    <a:prstGeom prst="rect">
                      <a:avLst/>
                    </a:prstGeom>
                  </pic:spPr>
                </pic:pic>
              </a:graphicData>
            </a:graphic>
          </wp:inline>
        </w:drawing>
      </w:r>
      <w:r>
        <w:rPr>
          <w:b/>
          <w:bCs/>
          <w:sz w:val="32"/>
          <w:szCs w:val="32"/>
        </w:rPr>
        <w:t>……………………………………………………………………………………………………………………………………………………………………………………………………………………………………………………………………………………………………………………….</w:t>
      </w:r>
    </w:p>
    <w:p w14:paraId="3500B794" w14:textId="778F8633" w:rsidR="009702CF" w:rsidRDefault="009702CF" w:rsidP="00F11B8F">
      <w:pPr>
        <w:rPr>
          <w:b/>
          <w:bCs/>
          <w:sz w:val="32"/>
          <w:szCs w:val="32"/>
        </w:rPr>
      </w:pPr>
    </w:p>
    <w:p w14:paraId="581C3FC6" w14:textId="2D40BCDC" w:rsidR="009702CF" w:rsidRDefault="009702CF" w:rsidP="00F11B8F">
      <w:pPr>
        <w:rPr>
          <w:b/>
          <w:bCs/>
          <w:sz w:val="32"/>
          <w:szCs w:val="32"/>
        </w:rPr>
      </w:pPr>
      <w:r>
        <w:rPr>
          <w:b/>
          <w:bCs/>
          <w:sz w:val="32"/>
          <w:szCs w:val="32"/>
        </w:rPr>
        <w:t>The Church</w:t>
      </w:r>
    </w:p>
    <w:p w14:paraId="279A1DFD" w14:textId="5E7D331F" w:rsidR="009702CF" w:rsidRDefault="009702CF" w:rsidP="00F11B8F">
      <w:pPr>
        <w:rPr>
          <w:b/>
          <w:bCs/>
          <w:sz w:val="32"/>
          <w:szCs w:val="32"/>
        </w:rPr>
      </w:pPr>
    </w:p>
    <w:p w14:paraId="40E25C6B" w14:textId="7114F695" w:rsidR="004D1029" w:rsidRDefault="009702CF" w:rsidP="00F11B8F">
      <w:pPr>
        <w:rPr>
          <w:b/>
          <w:bCs/>
          <w:sz w:val="32"/>
          <w:szCs w:val="32"/>
        </w:rPr>
      </w:pPr>
      <w:r>
        <w:rPr>
          <w:b/>
          <w:bCs/>
          <w:sz w:val="32"/>
          <w:szCs w:val="32"/>
        </w:rPr>
        <w:t>…………………………………………………………………………………………</w:t>
      </w:r>
      <w:r>
        <w:rPr>
          <w:b/>
          <w:bCs/>
          <w:noProof/>
          <w:sz w:val="32"/>
          <w:szCs w:val="32"/>
        </w:rPr>
        <w:drawing>
          <wp:inline distT="0" distB="0" distL="0" distR="0" wp14:anchorId="14A2E693" wp14:editId="60A7A6D7">
            <wp:extent cx="771271" cy="962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urch-1513440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97751" cy="995054"/>
                    </a:xfrm>
                    <a:prstGeom prst="rect">
                      <a:avLst/>
                    </a:prstGeom>
                  </pic:spPr>
                </pic:pic>
              </a:graphicData>
            </a:graphic>
          </wp:inline>
        </w:drawing>
      </w:r>
    </w:p>
    <w:p w14:paraId="4C449735" w14:textId="60722E7B" w:rsidR="004D1029" w:rsidRDefault="004D1029" w:rsidP="00F11B8F">
      <w:pPr>
        <w:rPr>
          <w:b/>
          <w:bCs/>
          <w:sz w:val="32"/>
          <w:szCs w:val="32"/>
        </w:rPr>
      </w:pPr>
      <w:r>
        <w:rPr>
          <w:b/>
          <w:bCs/>
          <w:sz w:val="32"/>
          <w:szCs w:val="32"/>
        </w:rPr>
        <w:t>……………………………………………………………………………………………………………………………………………………………………………………………………………………………………………………………………………………………………………………….</w:t>
      </w:r>
    </w:p>
    <w:p w14:paraId="176E06EB" w14:textId="730C1DDD" w:rsidR="004D1029" w:rsidRDefault="004D1029" w:rsidP="00F11B8F">
      <w:pPr>
        <w:rPr>
          <w:b/>
          <w:bCs/>
          <w:sz w:val="32"/>
          <w:szCs w:val="32"/>
        </w:rPr>
      </w:pPr>
    </w:p>
    <w:p w14:paraId="32E2A5D7" w14:textId="5AE8A622" w:rsidR="004D1029" w:rsidRDefault="004D1029" w:rsidP="00F11B8F">
      <w:pPr>
        <w:rPr>
          <w:b/>
          <w:bCs/>
          <w:sz w:val="28"/>
          <w:szCs w:val="28"/>
        </w:rPr>
      </w:pPr>
      <w:r w:rsidRPr="004D1029">
        <w:rPr>
          <w:b/>
          <w:bCs/>
          <w:sz w:val="28"/>
          <w:szCs w:val="28"/>
        </w:rPr>
        <w:t>Closing Prayer</w:t>
      </w:r>
    </w:p>
    <w:p w14:paraId="2A3A5F70" w14:textId="3394F211" w:rsidR="004D1029" w:rsidRPr="004D1029" w:rsidRDefault="004D1029" w:rsidP="00F11B8F">
      <w:pPr>
        <w:rPr>
          <w:sz w:val="28"/>
          <w:szCs w:val="28"/>
        </w:rPr>
      </w:pPr>
      <w:r w:rsidRPr="004D1029">
        <w:rPr>
          <w:sz w:val="28"/>
          <w:szCs w:val="28"/>
        </w:rPr>
        <w:t>Lord Jesus Christ Son of the living God, pour out Your Holy Spirit upon us.   We especially remember all those who have kept the light of faith burning for us and we continue our journey of faith.</w:t>
      </w:r>
    </w:p>
    <w:p w14:paraId="74174D9D" w14:textId="0D3E3284" w:rsidR="004D1029" w:rsidRPr="004D1029" w:rsidRDefault="004D1029" w:rsidP="00F11B8F">
      <w:pPr>
        <w:rPr>
          <w:sz w:val="28"/>
          <w:szCs w:val="28"/>
        </w:rPr>
      </w:pPr>
      <w:r w:rsidRPr="004D1029">
        <w:rPr>
          <w:sz w:val="28"/>
          <w:szCs w:val="28"/>
        </w:rPr>
        <w:t>Lord hear our prayer</w:t>
      </w:r>
    </w:p>
    <w:p w14:paraId="26249B77" w14:textId="2F85AA01" w:rsidR="004D1029" w:rsidRDefault="004D1029" w:rsidP="00F11B8F">
      <w:pPr>
        <w:rPr>
          <w:sz w:val="28"/>
          <w:szCs w:val="28"/>
        </w:rPr>
      </w:pPr>
      <w:r w:rsidRPr="004D1029">
        <w:rPr>
          <w:sz w:val="28"/>
          <w:szCs w:val="28"/>
        </w:rPr>
        <w:t>Lord graciously hear us.</w:t>
      </w:r>
    </w:p>
    <w:p w14:paraId="35D7A581" w14:textId="218CE327" w:rsidR="004D1029" w:rsidRPr="004D1029" w:rsidRDefault="004D1029" w:rsidP="00F11B8F">
      <w:pPr>
        <w:rPr>
          <w:b/>
          <w:bCs/>
          <w:sz w:val="28"/>
          <w:szCs w:val="28"/>
        </w:rPr>
      </w:pPr>
      <w:r w:rsidRPr="004D1029">
        <w:rPr>
          <w:b/>
          <w:bCs/>
          <w:sz w:val="28"/>
          <w:szCs w:val="28"/>
        </w:rPr>
        <w:t>(Insert image of a candle)</w:t>
      </w:r>
    </w:p>
    <w:p w14:paraId="4A5D9817" w14:textId="77777777" w:rsidR="004D1029" w:rsidRPr="004D1029" w:rsidRDefault="004D1029" w:rsidP="00F11B8F">
      <w:pPr>
        <w:rPr>
          <w:sz w:val="32"/>
          <w:szCs w:val="32"/>
        </w:rPr>
      </w:pPr>
    </w:p>
    <w:sectPr w:rsidR="004D1029" w:rsidRPr="004D102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DC2F" w14:textId="77777777" w:rsidR="00C54910" w:rsidRDefault="00C54910" w:rsidP="002B7EA0">
      <w:pPr>
        <w:spacing w:after="0" w:line="240" w:lineRule="auto"/>
      </w:pPr>
      <w:r>
        <w:separator/>
      </w:r>
    </w:p>
  </w:endnote>
  <w:endnote w:type="continuationSeparator" w:id="0">
    <w:p w14:paraId="54B51FA1" w14:textId="77777777" w:rsidR="00C54910" w:rsidRDefault="00C54910" w:rsidP="002B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A8B8" w14:textId="77777777" w:rsidR="00C54910" w:rsidRDefault="00C54910" w:rsidP="002B7EA0">
      <w:pPr>
        <w:spacing w:after="0" w:line="240" w:lineRule="auto"/>
      </w:pPr>
      <w:r>
        <w:separator/>
      </w:r>
    </w:p>
  </w:footnote>
  <w:footnote w:type="continuationSeparator" w:id="0">
    <w:p w14:paraId="2DB22D1F" w14:textId="77777777" w:rsidR="00C54910" w:rsidRDefault="00C54910" w:rsidP="002B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B3C1" w14:textId="1F1BF7D1" w:rsidR="009702CF" w:rsidRDefault="009702CF">
    <w:pPr>
      <w:pStyle w:val="Header"/>
    </w:pPr>
    <w:r>
      <w:rPr>
        <w:noProof/>
      </w:rPr>
      <w:drawing>
        <wp:inline distT="0" distB="0" distL="0" distR="0" wp14:anchorId="4AA3A364" wp14:editId="02C00A79">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 xml:space="preserve">                                                                                                                                            </w:t>
    </w:r>
    <w:r>
      <w:rPr>
        <w:noProof/>
      </w:rPr>
      <w:drawing>
        <wp:inline distT="0" distB="0" distL="0" distR="0" wp14:anchorId="59EB18AA" wp14:editId="2B1E14AA">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35AE"/>
    <w:multiLevelType w:val="hybridMultilevel"/>
    <w:tmpl w:val="0CC66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26B43"/>
    <w:multiLevelType w:val="hybridMultilevel"/>
    <w:tmpl w:val="135AC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103EA7"/>
    <w:multiLevelType w:val="hybridMultilevel"/>
    <w:tmpl w:val="1B6433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0DF1422"/>
    <w:multiLevelType w:val="hybridMultilevel"/>
    <w:tmpl w:val="2BB04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E359B0"/>
    <w:multiLevelType w:val="hybridMultilevel"/>
    <w:tmpl w:val="1E5C1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D796952"/>
    <w:multiLevelType w:val="hybridMultilevel"/>
    <w:tmpl w:val="569CF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A0"/>
    <w:rsid w:val="000D15E3"/>
    <w:rsid w:val="00123EFA"/>
    <w:rsid w:val="002B7EA0"/>
    <w:rsid w:val="002E24E5"/>
    <w:rsid w:val="003774CB"/>
    <w:rsid w:val="003B6C97"/>
    <w:rsid w:val="004D1029"/>
    <w:rsid w:val="00521FA6"/>
    <w:rsid w:val="005A4BCC"/>
    <w:rsid w:val="006E6B83"/>
    <w:rsid w:val="007D37F7"/>
    <w:rsid w:val="0083476D"/>
    <w:rsid w:val="009702CF"/>
    <w:rsid w:val="009D03E7"/>
    <w:rsid w:val="009E7377"/>
    <w:rsid w:val="00BB48F6"/>
    <w:rsid w:val="00C54910"/>
    <w:rsid w:val="00D116B2"/>
    <w:rsid w:val="00E16E66"/>
    <w:rsid w:val="00EC407C"/>
    <w:rsid w:val="00F11B8F"/>
    <w:rsid w:val="00F83F57"/>
    <w:rsid w:val="00FC3D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CBE0"/>
  <w15:chartTrackingRefBased/>
  <w15:docId w15:val="{3FA64770-F192-4E9B-9604-D7810A2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EA0"/>
    <w:pPr>
      <w:ind w:left="720"/>
      <w:contextualSpacing/>
    </w:pPr>
  </w:style>
  <w:style w:type="paragraph" w:styleId="Header">
    <w:name w:val="header"/>
    <w:basedOn w:val="Normal"/>
    <w:link w:val="HeaderChar"/>
    <w:uiPriority w:val="99"/>
    <w:unhideWhenUsed/>
    <w:rsid w:val="002B7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EA0"/>
  </w:style>
  <w:style w:type="paragraph" w:styleId="Footer">
    <w:name w:val="footer"/>
    <w:basedOn w:val="Normal"/>
    <w:link w:val="FooterChar"/>
    <w:uiPriority w:val="99"/>
    <w:unhideWhenUsed/>
    <w:rsid w:val="002B7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EA0"/>
  </w:style>
  <w:style w:type="character" w:styleId="Hyperlink">
    <w:name w:val="Hyperlink"/>
    <w:basedOn w:val="DefaultParagraphFont"/>
    <w:uiPriority w:val="99"/>
    <w:unhideWhenUsed/>
    <w:rsid w:val="00F83F57"/>
    <w:rPr>
      <w:color w:val="0563C1" w:themeColor="hyperlink"/>
      <w:u w:val="single"/>
    </w:rPr>
  </w:style>
  <w:style w:type="character" w:styleId="UnresolvedMention">
    <w:name w:val="Unresolved Mention"/>
    <w:basedOn w:val="DefaultParagraphFont"/>
    <w:uiPriority w:val="99"/>
    <w:semiHidden/>
    <w:unhideWhenUsed/>
    <w:rsid w:val="00F83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erze" TargetMode="External"/><Relationship Id="rId13" Type="http://schemas.openxmlformats.org/officeDocument/2006/relationships/hyperlink" Target="https://pixabay.com/en/jesus-christ-religion-christian-15821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s://pixabay.com/en/church-outline-building-silhouette-151344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AP_Icon.svg" TargetMode="External"/><Relationship Id="rId5" Type="http://schemas.openxmlformats.org/officeDocument/2006/relationships/footnotes" Target="footnotes.xml"/><Relationship Id="rId15" Type="http://schemas.openxmlformats.org/officeDocument/2006/relationships/hyperlink" Target="http://epitemnein-epitomic.blogspot.com/2012/10/the-movement-of-holy-spirit.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Sharon Dunne</cp:lastModifiedBy>
  <cp:revision>3</cp:revision>
  <dcterms:created xsi:type="dcterms:W3CDTF">2020-04-27T14:07:00Z</dcterms:created>
  <dcterms:modified xsi:type="dcterms:W3CDTF">2020-04-27T14:15:00Z</dcterms:modified>
</cp:coreProperties>
</file>